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96A1" w14:textId="77777777" w:rsidR="00D454A7" w:rsidRPr="009C0D71" w:rsidRDefault="00D454A7" w:rsidP="00D454A7">
      <w:pPr>
        <w:pStyle w:val="NormalWeb"/>
        <w:spacing w:before="0" w:beforeAutospacing="0" w:after="0" w:afterAutospacing="0"/>
        <w:jc w:val="center"/>
        <w:rPr>
          <w:rStyle w:val="Strong"/>
          <w:rFonts w:ascii="Verdana" w:hAnsi="Verdana"/>
          <w:sz w:val="20"/>
          <w:szCs w:val="20"/>
        </w:rPr>
      </w:pPr>
      <w:r w:rsidRPr="009C0D71">
        <w:rPr>
          <w:rFonts w:ascii="Verdana" w:hAnsi="Verdana"/>
          <w:b/>
          <w:noProof/>
          <w:sz w:val="20"/>
          <w:szCs w:val="20"/>
        </w:rPr>
        <w:drawing>
          <wp:inline distT="0" distB="0" distL="0" distR="0" wp14:anchorId="5A1FE813" wp14:editId="15170250">
            <wp:extent cx="2906973" cy="759548"/>
            <wp:effectExtent l="0" t="0" r="8255" b="2540"/>
            <wp:docPr id="1" name="Picture 1" descr="Wayland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79" cy="769478"/>
                    </a:xfrm>
                    <a:prstGeom prst="rect">
                      <a:avLst/>
                    </a:prstGeom>
                    <a:noFill/>
                    <a:ln>
                      <a:noFill/>
                    </a:ln>
                  </pic:spPr>
                </pic:pic>
              </a:graphicData>
            </a:graphic>
          </wp:inline>
        </w:drawing>
      </w:r>
    </w:p>
    <w:p w14:paraId="156F6569" w14:textId="77777777" w:rsidR="00D454A7" w:rsidRPr="009C0D71" w:rsidRDefault="00D454A7" w:rsidP="00D454A7">
      <w:pPr>
        <w:pStyle w:val="NormalWeb"/>
        <w:spacing w:before="0" w:beforeAutospacing="0" w:after="0" w:afterAutospacing="0"/>
        <w:jc w:val="center"/>
        <w:rPr>
          <w:rStyle w:val="Strong"/>
          <w:rFonts w:ascii="Verdana" w:hAnsi="Verdana"/>
          <w:sz w:val="20"/>
          <w:szCs w:val="20"/>
        </w:rPr>
      </w:pPr>
      <w:r w:rsidRPr="009C0D71">
        <w:rPr>
          <w:rStyle w:val="Strong"/>
          <w:rFonts w:ascii="Verdana" w:hAnsi="Verdana"/>
          <w:sz w:val="20"/>
          <w:szCs w:val="20"/>
        </w:rPr>
        <w:t>Plainview, Texas</w:t>
      </w:r>
    </w:p>
    <w:p w14:paraId="6D9230D7" w14:textId="77777777" w:rsidR="00D454A7" w:rsidRPr="009C0D71" w:rsidRDefault="00D454A7" w:rsidP="00D454A7">
      <w:pPr>
        <w:pStyle w:val="NormalWeb"/>
        <w:spacing w:before="0" w:beforeAutospacing="0" w:after="0" w:afterAutospacing="0"/>
        <w:jc w:val="center"/>
        <w:rPr>
          <w:rFonts w:ascii="Verdana" w:hAnsi="Verdana"/>
          <w:sz w:val="20"/>
          <w:szCs w:val="20"/>
        </w:rPr>
      </w:pPr>
      <w:r w:rsidRPr="009C0D71">
        <w:rPr>
          <w:rStyle w:val="Strong"/>
          <w:rFonts w:ascii="Verdana" w:hAnsi="Verdana"/>
          <w:sz w:val="20"/>
          <w:szCs w:val="20"/>
        </w:rPr>
        <w:t>School of Languages and Literature</w:t>
      </w:r>
    </w:p>
    <w:p w14:paraId="1C689970" w14:textId="77777777" w:rsidR="00D454A7" w:rsidRPr="009C0D71" w:rsidRDefault="00D454A7" w:rsidP="00D454A7">
      <w:pPr>
        <w:pStyle w:val="NormalWeb"/>
        <w:spacing w:before="0" w:beforeAutospacing="0" w:after="0" w:afterAutospacing="0"/>
        <w:rPr>
          <w:rStyle w:val="Strong"/>
          <w:rFonts w:ascii="Verdana" w:hAnsi="Verdana"/>
          <w:sz w:val="20"/>
          <w:szCs w:val="20"/>
        </w:rPr>
      </w:pPr>
    </w:p>
    <w:p w14:paraId="73D31A27" w14:textId="77777777" w:rsidR="00D454A7" w:rsidRPr="009C0D71" w:rsidRDefault="00D454A7" w:rsidP="00D454A7">
      <w:pPr>
        <w:pStyle w:val="NormalWeb"/>
        <w:spacing w:before="0" w:beforeAutospacing="0" w:after="0" w:afterAutospacing="0"/>
        <w:rPr>
          <w:rFonts w:ascii="Verdana" w:hAnsi="Verdana"/>
          <w:color w:val="000000" w:themeColor="text1"/>
          <w:sz w:val="20"/>
          <w:szCs w:val="20"/>
        </w:rPr>
      </w:pPr>
      <w:r w:rsidRPr="009C0D71">
        <w:rPr>
          <w:rStyle w:val="Heading1Char"/>
          <w:color w:val="000000" w:themeColor="text1"/>
          <w:sz w:val="20"/>
          <w:szCs w:val="20"/>
        </w:rPr>
        <w:t>Wayland Baptist University Mission Statement</w:t>
      </w:r>
      <w:r w:rsidRPr="009C0D71">
        <w:rPr>
          <w:rStyle w:val="Strong"/>
          <w:rFonts w:ascii="Verdana" w:hAnsi="Verdana"/>
          <w:color w:val="000000" w:themeColor="text1"/>
          <w:sz w:val="20"/>
          <w:szCs w:val="20"/>
        </w:rPr>
        <w:t xml:space="preserve">:  </w:t>
      </w:r>
      <w:r w:rsidRPr="009C0D71">
        <w:rPr>
          <w:rFonts w:ascii="Verdana" w:hAnsi="Verdana"/>
          <w:color w:val="000000" w:themeColor="text1"/>
          <w:sz w:val="20"/>
          <w:szCs w:val="20"/>
        </w:rPr>
        <w:t>Wayland Baptist University exists to educate students in an academically challenging, learning-focused, and distinctively Christian environment for professional success and service to God and humankind.</w:t>
      </w:r>
    </w:p>
    <w:p w14:paraId="049F3A6A" w14:textId="77777777" w:rsidR="00D454A7" w:rsidRPr="009C0D71" w:rsidRDefault="00D454A7" w:rsidP="00D454A7">
      <w:pPr>
        <w:pStyle w:val="NormalWeb"/>
        <w:spacing w:before="0" w:beforeAutospacing="0" w:after="0" w:afterAutospacing="0"/>
        <w:rPr>
          <w:rFonts w:ascii="Verdana" w:hAnsi="Verdana"/>
          <w:color w:val="000000" w:themeColor="text1"/>
          <w:sz w:val="20"/>
          <w:szCs w:val="20"/>
        </w:rPr>
      </w:pPr>
    </w:p>
    <w:p w14:paraId="6B90ABE1" w14:textId="35CC3E2F" w:rsidR="00D454A7" w:rsidRPr="009C0D71" w:rsidRDefault="00D454A7" w:rsidP="00D454A7">
      <w:pPr>
        <w:pStyle w:val="NormalWeb"/>
        <w:spacing w:before="0" w:beforeAutospacing="0" w:after="0" w:afterAutospacing="0"/>
        <w:rPr>
          <w:rStyle w:val="Strong"/>
          <w:rFonts w:ascii="Verdana" w:hAnsi="Verdana"/>
          <w:b w:val="0"/>
          <w:bCs w:val="0"/>
          <w:color w:val="000000" w:themeColor="text1"/>
          <w:sz w:val="20"/>
          <w:szCs w:val="20"/>
        </w:rPr>
      </w:pPr>
      <w:r w:rsidRPr="009C0D71">
        <w:rPr>
          <w:rStyle w:val="Heading1Char"/>
          <w:color w:val="000000" w:themeColor="text1"/>
          <w:sz w:val="20"/>
          <w:szCs w:val="20"/>
          <w:highlight w:val="yellow"/>
        </w:rPr>
        <w:t>Course Name</w:t>
      </w:r>
      <w:r w:rsidRPr="009C0D71">
        <w:rPr>
          <w:rStyle w:val="Strong"/>
          <w:rFonts w:ascii="Verdana" w:hAnsi="Verdana"/>
          <w:color w:val="000000" w:themeColor="text1"/>
          <w:sz w:val="20"/>
          <w:szCs w:val="20"/>
          <w:highlight w:val="yellow"/>
        </w:rPr>
        <w:t xml:space="preserve">: </w:t>
      </w:r>
      <w:r w:rsidRPr="009C0D71">
        <w:rPr>
          <w:rFonts w:ascii="Verdana" w:hAnsi="Verdana"/>
          <w:color w:val="000000" w:themeColor="text1"/>
          <w:sz w:val="20"/>
          <w:szCs w:val="20"/>
          <w:highlight w:val="yellow"/>
        </w:rPr>
        <w:t>ENGL 5302.</w:t>
      </w:r>
      <w:r w:rsidR="00F4012D" w:rsidRPr="009C0D71">
        <w:rPr>
          <w:rFonts w:ascii="Verdana" w:hAnsi="Verdana"/>
          <w:color w:val="000000" w:themeColor="text1"/>
          <w:sz w:val="20"/>
          <w:szCs w:val="20"/>
          <w:highlight w:val="yellow"/>
        </w:rPr>
        <w:t>VC</w:t>
      </w:r>
      <w:r w:rsidRPr="009C0D71">
        <w:rPr>
          <w:rFonts w:ascii="Verdana" w:hAnsi="Verdana"/>
          <w:color w:val="000000" w:themeColor="text1"/>
          <w:sz w:val="20"/>
          <w:szCs w:val="20"/>
          <w:highlight w:val="yellow"/>
        </w:rPr>
        <w:t xml:space="preserve">01 </w:t>
      </w:r>
      <w:r w:rsidR="00D86134" w:rsidRPr="009C0D71">
        <w:rPr>
          <w:rFonts w:ascii="Verdana" w:hAnsi="Verdana"/>
          <w:color w:val="000000" w:themeColor="text1"/>
          <w:sz w:val="20"/>
          <w:szCs w:val="20"/>
          <w:highlight w:val="yellow"/>
        </w:rPr>
        <w:t>—</w:t>
      </w:r>
      <w:r w:rsidRPr="009C0D71">
        <w:rPr>
          <w:rFonts w:ascii="Verdana" w:hAnsi="Verdana"/>
          <w:color w:val="000000" w:themeColor="text1"/>
          <w:sz w:val="20"/>
          <w:szCs w:val="20"/>
          <w:highlight w:val="yellow"/>
        </w:rPr>
        <w:t xml:space="preserve"> </w:t>
      </w:r>
      <w:r w:rsidR="00F4012D" w:rsidRPr="009C0D71">
        <w:rPr>
          <w:rFonts w:ascii="Verdana" w:hAnsi="Verdana"/>
          <w:color w:val="000000" w:themeColor="text1"/>
          <w:sz w:val="20"/>
          <w:szCs w:val="20"/>
          <w:highlight w:val="yellow"/>
        </w:rPr>
        <w:t xml:space="preserve">Restoration and </w:t>
      </w:r>
      <w:r w:rsidR="007200EA" w:rsidRPr="009C0D71">
        <w:rPr>
          <w:rFonts w:ascii="Verdana" w:hAnsi="Verdana"/>
          <w:color w:val="000000" w:themeColor="text1"/>
          <w:sz w:val="20"/>
          <w:szCs w:val="20"/>
          <w:highlight w:val="yellow"/>
        </w:rPr>
        <w:t xml:space="preserve">18th </w:t>
      </w:r>
      <w:r w:rsidRPr="009C0D71">
        <w:rPr>
          <w:rFonts w:ascii="Verdana" w:hAnsi="Verdana"/>
          <w:color w:val="000000" w:themeColor="text1"/>
          <w:sz w:val="20"/>
          <w:szCs w:val="20"/>
          <w:highlight w:val="yellow"/>
        </w:rPr>
        <w:t xml:space="preserve">Century </w:t>
      </w:r>
      <w:r w:rsidR="00F4012D" w:rsidRPr="009C0D71">
        <w:rPr>
          <w:rFonts w:ascii="Verdana" w:hAnsi="Verdana"/>
          <w:color w:val="000000" w:themeColor="text1"/>
          <w:sz w:val="20"/>
          <w:szCs w:val="20"/>
          <w:highlight w:val="yellow"/>
        </w:rPr>
        <w:t>British Literature</w:t>
      </w:r>
    </w:p>
    <w:p w14:paraId="281EB97F" w14:textId="77777777" w:rsidR="009923C3" w:rsidRPr="009C0D71" w:rsidRDefault="009923C3" w:rsidP="00D454A7">
      <w:pPr>
        <w:pStyle w:val="NormalWeb"/>
        <w:spacing w:before="0" w:beforeAutospacing="0" w:after="0" w:afterAutospacing="0"/>
        <w:rPr>
          <w:rStyle w:val="Heading1Char"/>
          <w:color w:val="000000" w:themeColor="text1"/>
          <w:sz w:val="20"/>
          <w:szCs w:val="20"/>
        </w:rPr>
      </w:pPr>
    </w:p>
    <w:p w14:paraId="3DBF0033" w14:textId="77777777" w:rsidR="00D454A7" w:rsidRPr="009C0D71" w:rsidRDefault="00D454A7" w:rsidP="00D454A7">
      <w:pPr>
        <w:pStyle w:val="NormalWeb"/>
        <w:spacing w:before="0" w:beforeAutospacing="0" w:after="0" w:afterAutospacing="0"/>
        <w:rPr>
          <w:rFonts w:ascii="Verdana" w:hAnsi="Verdana"/>
          <w:color w:val="000000" w:themeColor="text1"/>
          <w:sz w:val="20"/>
          <w:szCs w:val="20"/>
        </w:rPr>
      </w:pPr>
      <w:r w:rsidRPr="009C0D71">
        <w:rPr>
          <w:rStyle w:val="Heading1Char"/>
          <w:color w:val="000000" w:themeColor="text1"/>
          <w:sz w:val="20"/>
          <w:szCs w:val="20"/>
        </w:rPr>
        <w:t>Class Meeting Time and Location</w:t>
      </w:r>
      <w:r w:rsidRPr="009C0D71">
        <w:rPr>
          <w:rFonts w:ascii="Verdana" w:hAnsi="Verdana"/>
          <w:color w:val="000000" w:themeColor="text1"/>
          <w:sz w:val="20"/>
          <w:szCs w:val="20"/>
        </w:rPr>
        <w:t>:  Class should be available any time, day or night, through Blackboard (BB) online.</w:t>
      </w:r>
    </w:p>
    <w:p w14:paraId="63776DCE" w14:textId="77777777" w:rsidR="009923C3" w:rsidRPr="009C0D71" w:rsidRDefault="009923C3" w:rsidP="00D454A7">
      <w:pPr>
        <w:pStyle w:val="NormalWeb"/>
        <w:spacing w:before="0" w:beforeAutospacing="0" w:after="0" w:afterAutospacing="0"/>
        <w:rPr>
          <w:rStyle w:val="Heading1Char"/>
          <w:color w:val="000000" w:themeColor="text1"/>
          <w:sz w:val="20"/>
          <w:szCs w:val="20"/>
        </w:rPr>
      </w:pPr>
    </w:p>
    <w:p w14:paraId="77BC6A66" w14:textId="7B849085" w:rsidR="00D454A7" w:rsidRPr="009C0D71" w:rsidRDefault="00D454A7" w:rsidP="00D454A7">
      <w:pPr>
        <w:pStyle w:val="NormalWeb"/>
        <w:spacing w:before="0" w:beforeAutospacing="0" w:after="0" w:afterAutospacing="0"/>
        <w:rPr>
          <w:rStyle w:val="Strong"/>
          <w:rFonts w:ascii="Verdana" w:hAnsi="Verdana"/>
          <w:b w:val="0"/>
          <w:bCs w:val="0"/>
          <w:color w:val="000000" w:themeColor="text1"/>
          <w:sz w:val="20"/>
          <w:szCs w:val="20"/>
        </w:rPr>
      </w:pPr>
      <w:r w:rsidRPr="009C0D71">
        <w:rPr>
          <w:rStyle w:val="Heading1Char"/>
          <w:color w:val="000000" w:themeColor="text1"/>
          <w:sz w:val="20"/>
          <w:szCs w:val="20"/>
        </w:rPr>
        <w:t>Term and Year</w:t>
      </w:r>
      <w:r w:rsidRPr="009C0D71">
        <w:rPr>
          <w:rStyle w:val="Strong"/>
          <w:rFonts w:ascii="Verdana" w:hAnsi="Verdana"/>
          <w:color w:val="000000" w:themeColor="text1"/>
          <w:sz w:val="20"/>
          <w:szCs w:val="20"/>
        </w:rPr>
        <w:t xml:space="preserve">: </w:t>
      </w:r>
      <w:bookmarkStart w:id="0" w:name="_Hlk218499162"/>
      <w:r w:rsidR="009C0D71" w:rsidRPr="009C0D71">
        <w:rPr>
          <w:rStyle w:val="Strong"/>
          <w:rFonts w:ascii="Verdana" w:hAnsi="Verdana"/>
          <w:b w:val="0"/>
          <w:bCs w:val="0"/>
          <w:color w:val="000000" w:themeColor="text1"/>
          <w:sz w:val="20"/>
          <w:szCs w:val="20"/>
        </w:rPr>
        <w:t>Spring 1</w:t>
      </w:r>
      <w:r w:rsidR="00E12401" w:rsidRPr="009C0D71">
        <w:rPr>
          <w:rStyle w:val="Strong"/>
          <w:rFonts w:ascii="Verdana" w:hAnsi="Verdana"/>
          <w:b w:val="0"/>
          <w:bCs w:val="0"/>
          <w:color w:val="000000" w:themeColor="text1"/>
          <w:sz w:val="20"/>
          <w:szCs w:val="20"/>
        </w:rPr>
        <w:t>,</w:t>
      </w:r>
      <w:r w:rsidR="00D86134" w:rsidRPr="009C0D71">
        <w:rPr>
          <w:rStyle w:val="Strong"/>
          <w:rFonts w:ascii="Verdana" w:hAnsi="Verdana"/>
          <w:b w:val="0"/>
          <w:bCs w:val="0"/>
          <w:color w:val="000000" w:themeColor="text1"/>
          <w:sz w:val="20"/>
          <w:szCs w:val="20"/>
        </w:rPr>
        <w:t xml:space="preserve"> 20</w:t>
      </w:r>
      <w:r w:rsidR="00F4012D" w:rsidRPr="009C0D71">
        <w:rPr>
          <w:rStyle w:val="Strong"/>
          <w:rFonts w:ascii="Verdana" w:hAnsi="Verdana"/>
          <w:b w:val="0"/>
          <w:bCs w:val="0"/>
          <w:color w:val="000000" w:themeColor="text1"/>
          <w:sz w:val="20"/>
          <w:szCs w:val="20"/>
        </w:rPr>
        <w:t>2</w:t>
      </w:r>
      <w:r w:rsidR="009C0D71" w:rsidRPr="009C0D71">
        <w:rPr>
          <w:rStyle w:val="Strong"/>
          <w:rFonts w:ascii="Verdana" w:hAnsi="Verdana"/>
          <w:b w:val="0"/>
          <w:bCs w:val="0"/>
          <w:color w:val="000000" w:themeColor="text1"/>
          <w:sz w:val="20"/>
          <w:szCs w:val="20"/>
        </w:rPr>
        <w:t>6</w:t>
      </w:r>
      <w:r w:rsidRPr="009C0D71">
        <w:rPr>
          <w:rStyle w:val="Strong"/>
          <w:rFonts w:ascii="Verdana" w:hAnsi="Verdana"/>
          <w:b w:val="0"/>
          <w:bCs w:val="0"/>
          <w:color w:val="000000" w:themeColor="text1"/>
          <w:sz w:val="20"/>
          <w:szCs w:val="20"/>
        </w:rPr>
        <w:t xml:space="preserve"> (</w:t>
      </w:r>
      <w:r w:rsidR="00E12401" w:rsidRPr="009C0D71">
        <w:rPr>
          <w:rStyle w:val="Strong"/>
          <w:rFonts w:ascii="Verdana" w:hAnsi="Verdana"/>
          <w:b w:val="0"/>
          <w:bCs w:val="0"/>
          <w:color w:val="000000" w:themeColor="text1"/>
          <w:sz w:val="20"/>
          <w:szCs w:val="20"/>
        </w:rPr>
        <w:t>8</w:t>
      </w:r>
      <w:r w:rsidRPr="009C0D71">
        <w:rPr>
          <w:rStyle w:val="Strong"/>
          <w:rFonts w:ascii="Verdana" w:hAnsi="Verdana"/>
          <w:b w:val="0"/>
          <w:bCs w:val="0"/>
          <w:color w:val="000000" w:themeColor="text1"/>
          <w:sz w:val="20"/>
          <w:szCs w:val="20"/>
        </w:rPr>
        <w:t>-week term)</w:t>
      </w:r>
      <w:r w:rsidR="009923C3" w:rsidRPr="009C0D71">
        <w:rPr>
          <w:rStyle w:val="Strong"/>
          <w:rFonts w:ascii="Verdana" w:hAnsi="Verdana"/>
          <w:b w:val="0"/>
          <w:bCs w:val="0"/>
          <w:color w:val="000000" w:themeColor="text1"/>
          <w:sz w:val="20"/>
          <w:szCs w:val="20"/>
        </w:rPr>
        <w:t xml:space="preserve">, </w:t>
      </w:r>
      <w:r w:rsidR="009C0D71" w:rsidRPr="009C0D71">
        <w:rPr>
          <w:rStyle w:val="Strong"/>
          <w:rFonts w:ascii="Verdana" w:hAnsi="Verdana"/>
          <w:b w:val="0"/>
          <w:bCs w:val="0"/>
          <w:color w:val="000000" w:themeColor="text1"/>
          <w:sz w:val="20"/>
          <w:szCs w:val="20"/>
        </w:rPr>
        <w:t>January</w:t>
      </w:r>
      <w:r w:rsidR="00E12401" w:rsidRPr="009C0D71">
        <w:rPr>
          <w:rStyle w:val="Strong"/>
          <w:rFonts w:ascii="Verdana" w:hAnsi="Verdana"/>
          <w:b w:val="0"/>
          <w:bCs w:val="0"/>
          <w:color w:val="000000" w:themeColor="text1"/>
          <w:sz w:val="20"/>
          <w:szCs w:val="20"/>
        </w:rPr>
        <w:t xml:space="preserve"> </w:t>
      </w:r>
      <w:r w:rsidR="009C0D71" w:rsidRPr="009C0D71">
        <w:rPr>
          <w:rStyle w:val="Strong"/>
          <w:rFonts w:ascii="Verdana" w:hAnsi="Verdana"/>
          <w:b w:val="0"/>
          <w:bCs w:val="0"/>
          <w:color w:val="000000" w:themeColor="text1"/>
          <w:sz w:val="20"/>
          <w:szCs w:val="20"/>
        </w:rPr>
        <w:t>12</w:t>
      </w:r>
      <w:r w:rsidR="009923C3" w:rsidRPr="009C0D71">
        <w:rPr>
          <w:rStyle w:val="Strong"/>
          <w:rFonts w:ascii="Verdana" w:hAnsi="Verdana"/>
          <w:b w:val="0"/>
          <w:bCs w:val="0"/>
          <w:color w:val="000000" w:themeColor="text1"/>
          <w:sz w:val="20"/>
          <w:szCs w:val="20"/>
        </w:rPr>
        <w:t>–</w:t>
      </w:r>
      <w:r w:rsidR="009C0D71" w:rsidRPr="009C0D71">
        <w:rPr>
          <w:rStyle w:val="Strong"/>
          <w:rFonts w:ascii="Verdana" w:hAnsi="Verdana"/>
          <w:b w:val="0"/>
          <w:bCs w:val="0"/>
          <w:color w:val="000000" w:themeColor="text1"/>
          <w:sz w:val="20"/>
          <w:szCs w:val="20"/>
        </w:rPr>
        <w:t>March 7</w:t>
      </w:r>
      <w:r w:rsidR="00207D45" w:rsidRPr="009C0D71">
        <w:rPr>
          <w:rStyle w:val="Strong"/>
          <w:rFonts w:ascii="Verdana" w:hAnsi="Verdana"/>
          <w:b w:val="0"/>
          <w:bCs w:val="0"/>
          <w:color w:val="000000" w:themeColor="text1"/>
          <w:sz w:val="20"/>
          <w:szCs w:val="20"/>
        </w:rPr>
        <w:t xml:space="preserve">, </w:t>
      </w:r>
      <w:r w:rsidR="009923C3" w:rsidRPr="009C0D71">
        <w:rPr>
          <w:rStyle w:val="Strong"/>
          <w:rFonts w:ascii="Verdana" w:hAnsi="Verdana"/>
          <w:b w:val="0"/>
          <w:bCs w:val="0"/>
          <w:color w:val="000000" w:themeColor="text1"/>
          <w:sz w:val="20"/>
          <w:szCs w:val="20"/>
        </w:rPr>
        <w:t>20</w:t>
      </w:r>
      <w:r w:rsidR="00E12401" w:rsidRPr="009C0D71">
        <w:rPr>
          <w:rStyle w:val="Strong"/>
          <w:rFonts w:ascii="Verdana" w:hAnsi="Verdana"/>
          <w:b w:val="0"/>
          <w:bCs w:val="0"/>
          <w:color w:val="000000" w:themeColor="text1"/>
          <w:sz w:val="20"/>
          <w:szCs w:val="20"/>
        </w:rPr>
        <w:t>2</w:t>
      </w:r>
      <w:r w:rsidR="009E492F">
        <w:rPr>
          <w:rStyle w:val="Strong"/>
          <w:rFonts w:ascii="Verdana" w:hAnsi="Verdana"/>
          <w:b w:val="0"/>
          <w:bCs w:val="0"/>
          <w:color w:val="000000" w:themeColor="text1"/>
          <w:sz w:val="20"/>
          <w:szCs w:val="20"/>
        </w:rPr>
        <w:t>6</w:t>
      </w:r>
    </w:p>
    <w:bookmarkEnd w:id="0"/>
    <w:p w14:paraId="124AC0D8" w14:textId="77777777" w:rsidR="004208BC" w:rsidRPr="009C0D71" w:rsidRDefault="004208BC" w:rsidP="00D454A7">
      <w:pPr>
        <w:pStyle w:val="NormalWeb"/>
        <w:spacing w:before="0" w:beforeAutospacing="0" w:after="0" w:afterAutospacing="0"/>
        <w:rPr>
          <w:rStyle w:val="Heading1Char"/>
          <w:color w:val="000000" w:themeColor="text1"/>
          <w:sz w:val="20"/>
          <w:szCs w:val="20"/>
        </w:rPr>
      </w:pPr>
    </w:p>
    <w:p w14:paraId="58D4E6A0" w14:textId="77777777" w:rsidR="00D454A7" w:rsidRPr="009C0D71" w:rsidRDefault="00D454A7" w:rsidP="00D454A7">
      <w:pPr>
        <w:pStyle w:val="NormalWeb"/>
        <w:spacing w:before="0" w:beforeAutospacing="0" w:after="0" w:afterAutospacing="0"/>
        <w:rPr>
          <w:rStyle w:val="Strong"/>
          <w:rFonts w:ascii="Verdana" w:hAnsi="Verdana"/>
          <w:b w:val="0"/>
          <w:bCs w:val="0"/>
          <w:color w:val="000000" w:themeColor="text1"/>
          <w:sz w:val="20"/>
          <w:szCs w:val="20"/>
        </w:rPr>
      </w:pPr>
      <w:r w:rsidRPr="009C0D71">
        <w:rPr>
          <w:rStyle w:val="Heading1Char"/>
          <w:color w:val="000000" w:themeColor="text1"/>
          <w:sz w:val="20"/>
          <w:szCs w:val="20"/>
          <w:highlight w:val="yellow"/>
        </w:rPr>
        <w:t>Instructor</w:t>
      </w:r>
      <w:proofErr w:type="gramStart"/>
      <w:r w:rsidRPr="009C0D71">
        <w:rPr>
          <w:rStyle w:val="Strong"/>
          <w:rFonts w:ascii="Verdana" w:hAnsi="Verdana"/>
          <w:color w:val="000000" w:themeColor="text1"/>
          <w:sz w:val="20"/>
          <w:szCs w:val="20"/>
          <w:highlight w:val="yellow"/>
        </w:rPr>
        <w:t>:</w:t>
      </w:r>
      <w:r w:rsidRPr="009C0D71">
        <w:rPr>
          <w:rStyle w:val="Strong"/>
          <w:rFonts w:ascii="Verdana" w:hAnsi="Verdana"/>
          <w:b w:val="0"/>
          <w:bCs w:val="0"/>
          <w:color w:val="000000" w:themeColor="text1"/>
          <w:sz w:val="20"/>
          <w:szCs w:val="20"/>
          <w:highlight w:val="yellow"/>
        </w:rPr>
        <w:t xml:space="preserve">  Dr</w:t>
      </w:r>
      <w:proofErr w:type="gramEnd"/>
      <w:r w:rsidRPr="009C0D71">
        <w:rPr>
          <w:rStyle w:val="Strong"/>
          <w:rFonts w:ascii="Verdana" w:hAnsi="Verdana"/>
          <w:b w:val="0"/>
          <w:bCs w:val="0"/>
          <w:color w:val="000000" w:themeColor="text1"/>
          <w:sz w:val="20"/>
          <w:szCs w:val="20"/>
          <w:highlight w:val="yellow"/>
        </w:rPr>
        <w:t>. Karen Beth Strovas</w:t>
      </w:r>
    </w:p>
    <w:p w14:paraId="7AA05EE4" w14:textId="77777777" w:rsidR="004208BC" w:rsidRPr="009C0D71" w:rsidRDefault="004208BC" w:rsidP="00D454A7">
      <w:pPr>
        <w:pStyle w:val="NormalWeb"/>
        <w:spacing w:before="0" w:beforeAutospacing="0" w:after="0" w:afterAutospacing="0"/>
        <w:rPr>
          <w:rStyle w:val="Heading1Char"/>
          <w:color w:val="000000" w:themeColor="text1"/>
          <w:sz w:val="20"/>
          <w:szCs w:val="20"/>
        </w:rPr>
      </w:pPr>
    </w:p>
    <w:p w14:paraId="756537B4" w14:textId="77777777" w:rsidR="00D454A7" w:rsidRPr="009C0D71" w:rsidRDefault="00D454A7" w:rsidP="00D454A7">
      <w:pPr>
        <w:pStyle w:val="NormalWeb"/>
        <w:spacing w:before="0" w:beforeAutospacing="0" w:after="0" w:afterAutospacing="0"/>
        <w:rPr>
          <w:rStyle w:val="Strong"/>
          <w:rFonts w:ascii="Verdana" w:hAnsi="Verdana"/>
          <w:b w:val="0"/>
          <w:bCs w:val="0"/>
          <w:color w:val="000000" w:themeColor="text1"/>
          <w:sz w:val="20"/>
          <w:szCs w:val="20"/>
        </w:rPr>
      </w:pPr>
      <w:r w:rsidRPr="009C0D71">
        <w:rPr>
          <w:rStyle w:val="Heading1Char"/>
          <w:color w:val="000000" w:themeColor="text1"/>
          <w:sz w:val="20"/>
          <w:szCs w:val="20"/>
          <w:highlight w:val="yellow"/>
        </w:rPr>
        <w:t>Email</w:t>
      </w:r>
      <w:r w:rsidRPr="009C0D71">
        <w:rPr>
          <w:rStyle w:val="Strong"/>
          <w:rFonts w:ascii="Verdana" w:hAnsi="Verdana"/>
          <w:color w:val="000000" w:themeColor="text1"/>
          <w:sz w:val="20"/>
          <w:szCs w:val="20"/>
          <w:highlight w:val="yellow"/>
        </w:rPr>
        <w:t>:</w:t>
      </w:r>
      <w:r w:rsidRPr="009C0D71">
        <w:rPr>
          <w:rStyle w:val="Strong"/>
          <w:rFonts w:ascii="Verdana" w:hAnsi="Verdana"/>
          <w:b w:val="0"/>
          <w:bCs w:val="0"/>
          <w:color w:val="000000" w:themeColor="text1"/>
          <w:sz w:val="20"/>
          <w:szCs w:val="20"/>
          <w:highlight w:val="yellow"/>
        </w:rPr>
        <w:t xml:space="preserve"> </w:t>
      </w:r>
      <w:r w:rsidRPr="009C0D71">
        <w:rPr>
          <w:rFonts w:ascii="Verdana" w:hAnsi="Verdana"/>
          <w:color w:val="000000" w:themeColor="text1"/>
          <w:sz w:val="20"/>
          <w:szCs w:val="20"/>
          <w:highlight w:val="yellow"/>
        </w:rPr>
        <w:t>strovask@wbu.edu</w:t>
      </w:r>
      <w:r w:rsidRPr="009C0D71">
        <w:rPr>
          <w:rStyle w:val="Strong"/>
          <w:rFonts w:ascii="Verdana" w:hAnsi="Verdana"/>
          <w:b w:val="0"/>
          <w:bCs w:val="0"/>
          <w:color w:val="000000" w:themeColor="text1"/>
          <w:sz w:val="20"/>
          <w:szCs w:val="20"/>
          <w:highlight w:val="yellow"/>
        </w:rPr>
        <w:t xml:space="preserve"> (email is the best way to reach me!)</w:t>
      </w:r>
    </w:p>
    <w:p w14:paraId="4716DD5D" w14:textId="77777777" w:rsidR="00D454A7" w:rsidRPr="009C0D71" w:rsidRDefault="00D454A7" w:rsidP="00D454A7">
      <w:pPr>
        <w:pStyle w:val="NormalWeb"/>
        <w:spacing w:before="0" w:beforeAutospacing="0" w:after="0" w:afterAutospacing="0"/>
        <w:rPr>
          <w:rFonts w:ascii="Verdana" w:hAnsi="Verdana"/>
          <w:b/>
          <w:bCs/>
          <w:color w:val="000000" w:themeColor="text1"/>
          <w:sz w:val="20"/>
          <w:szCs w:val="20"/>
        </w:rPr>
      </w:pPr>
    </w:p>
    <w:p w14:paraId="5337250E" w14:textId="6F7A3C34" w:rsidR="00D454A7" w:rsidRPr="009C0D71" w:rsidRDefault="00D454A7" w:rsidP="00D454A7">
      <w:pPr>
        <w:pStyle w:val="NormalWeb"/>
        <w:spacing w:before="0" w:beforeAutospacing="0" w:after="0" w:afterAutospacing="0"/>
        <w:rPr>
          <w:rStyle w:val="Strong"/>
          <w:rFonts w:ascii="Verdana" w:hAnsi="Verdana"/>
          <w:b w:val="0"/>
          <w:bCs w:val="0"/>
          <w:color w:val="000000" w:themeColor="text1"/>
          <w:sz w:val="20"/>
          <w:szCs w:val="20"/>
        </w:rPr>
      </w:pPr>
      <w:r w:rsidRPr="009C0D71">
        <w:rPr>
          <w:rStyle w:val="Heading1Char"/>
          <w:color w:val="000000" w:themeColor="text1"/>
          <w:sz w:val="20"/>
          <w:szCs w:val="20"/>
        </w:rPr>
        <w:t>Office and Phone Number</w:t>
      </w:r>
      <w:proofErr w:type="gramStart"/>
      <w:r w:rsidRPr="009C0D71">
        <w:rPr>
          <w:rFonts w:ascii="Verdana" w:hAnsi="Verdana"/>
          <w:b/>
          <w:bCs/>
          <w:color w:val="000000" w:themeColor="text1"/>
          <w:sz w:val="20"/>
          <w:szCs w:val="20"/>
        </w:rPr>
        <w:t xml:space="preserve">:  </w:t>
      </w:r>
      <w:r w:rsidR="004208BC" w:rsidRPr="009C0D71">
        <w:rPr>
          <w:rFonts w:ascii="Verdana" w:hAnsi="Verdana"/>
          <w:sz w:val="20"/>
          <w:szCs w:val="20"/>
        </w:rPr>
        <w:t>My</w:t>
      </w:r>
      <w:proofErr w:type="gramEnd"/>
      <w:r w:rsidR="004208BC" w:rsidRPr="009C0D71">
        <w:rPr>
          <w:rFonts w:ascii="Verdana" w:hAnsi="Verdana"/>
          <w:sz w:val="20"/>
          <w:szCs w:val="20"/>
        </w:rPr>
        <w:t xml:space="preserve"> office is physically located on Wayland’s home/Plainview campus in Gates Hall 20</w:t>
      </w:r>
      <w:r w:rsidR="009C0D71" w:rsidRPr="009C0D71">
        <w:rPr>
          <w:rFonts w:ascii="Verdana" w:hAnsi="Verdana"/>
          <w:sz w:val="20"/>
          <w:szCs w:val="20"/>
        </w:rPr>
        <w:t>0</w:t>
      </w:r>
      <w:r w:rsidR="004208BC" w:rsidRPr="009C0D71">
        <w:rPr>
          <w:rFonts w:ascii="Verdana" w:hAnsi="Verdana"/>
          <w:sz w:val="20"/>
          <w:szCs w:val="20"/>
        </w:rPr>
        <w:t xml:space="preserve">, 806-291-1114. For serious concerns, you may call or text my </w:t>
      </w:r>
      <w:r w:rsidR="004208BC" w:rsidRPr="009C0D71">
        <w:rPr>
          <w:rStyle w:val="Strong"/>
          <w:rFonts w:ascii="Verdana" w:hAnsi="Verdana"/>
          <w:sz w:val="20"/>
          <w:szCs w:val="20"/>
        </w:rPr>
        <w:t>cell (806) 292-3543</w:t>
      </w:r>
      <w:r w:rsidR="009C0D71" w:rsidRPr="009C0D71">
        <w:rPr>
          <w:rStyle w:val="Strong"/>
          <w:rFonts w:ascii="Verdana" w:hAnsi="Verdana"/>
          <w:sz w:val="20"/>
          <w:szCs w:val="20"/>
        </w:rPr>
        <w:t xml:space="preserve">. </w:t>
      </w:r>
      <w:r w:rsidR="004208BC" w:rsidRPr="009C0D71">
        <w:rPr>
          <w:rFonts w:ascii="Verdana" w:hAnsi="Verdana"/>
          <w:sz w:val="20"/>
          <w:szCs w:val="20"/>
        </w:rPr>
        <w:t xml:space="preserve">Feel free to email me any time. I will get back to you as soon as possible, </w:t>
      </w:r>
      <w:proofErr w:type="gramStart"/>
      <w:r w:rsidR="004208BC" w:rsidRPr="009C0D71">
        <w:rPr>
          <w:rFonts w:ascii="Verdana" w:hAnsi="Verdana"/>
          <w:sz w:val="20"/>
          <w:szCs w:val="20"/>
        </w:rPr>
        <w:t>nearly always</w:t>
      </w:r>
      <w:proofErr w:type="gramEnd"/>
      <w:r w:rsidR="004208BC" w:rsidRPr="009C0D71">
        <w:rPr>
          <w:rFonts w:ascii="Verdana" w:hAnsi="Verdana"/>
          <w:sz w:val="20"/>
          <w:szCs w:val="20"/>
        </w:rPr>
        <w:t xml:space="preserve"> within 24-48 hours.</w:t>
      </w:r>
    </w:p>
    <w:p w14:paraId="059575FD" w14:textId="77777777" w:rsidR="00D454A7" w:rsidRPr="009C0D71" w:rsidRDefault="00D454A7" w:rsidP="00D454A7">
      <w:pPr>
        <w:pStyle w:val="NormalWeb"/>
        <w:spacing w:before="0" w:beforeAutospacing="0" w:after="0" w:afterAutospacing="0"/>
        <w:rPr>
          <w:rFonts w:ascii="Verdana" w:hAnsi="Verdana"/>
          <w:b/>
          <w:color w:val="000000" w:themeColor="text1"/>
          <w:sz w:val="20"/>
          <w:szCs w:val="20"/>
        </w:rPr>
      </w:pPr>
    </w:p>
    <w:p w14:paraId="63ACCABC" w14:textId="5EA8A0FE" w:rsidR="005E2ACB" w:rsidRPr="009C0D71" w:rsidRDefault="00D454A7" w:rsidP="005E2ACB">
      <w:pPr>
        <w:rPr>
          <w:rFonts w:ascii="Verdana" w:hAnsi="Verdana" w:cs="Arial"/>
          <w:sz w:val="20"/>
          <w:szCs w:val="20"/>
        </w:rPr>
      </w:pPr>
      <w:r w:rsidRPr="009C0D71">
        <w:rPr>
          <w:rStyle w:val="Heading1Char"/>
          <w:color w:val="000000" w:themeColor="text1"/>
          <w:sz w:val="20"/>
          <w:szCs w:val="20"/>
        </w:rPr>
        <w:t>Office hours</w:t>
      </w:r>
      <w:r w:rsidRPr="009C0D71">
        <w:rPr>
          <w:rFonts w:ascii="Verdana" w:hAnsi="Verdana"/>
          <w:color w:val="000000" w:themeColor="text1"/>
          <w:sz w:val="20"/>
          <w:szCs w:val="20"/>
        </w:rPr>
        <w:t xml:space="preserve">: </w:t>
      </w:r>
      <w:r w:rsidR="00E12401" w:rsidRPr="009C0D71">
        <w:rPr>
          <w:rFonts w:ascii="Verdana" w:hAnsi="Verdana" w:cs="Arial"/>
          <w:sz w:val="20"/>
          <w:szCs w:val="20"/>
        </w:rPr>
        <w:t>M-</w:t>
      </w:r>
      <w:proofErr w:type="gramStart"/>
      <w:r w:rsidR="00E12401" w:rsidRPr="009C0D71">
        <w:rPr>
          <w:rFonts w:ascii="Verdana" w:hAnsi="Verdana" w:cs="Arial"/>
          <w:sz w:val="20"/>
          <w:szCs w:val="20"/>
        </w:rPr>
        <w:t>F in</w:t>
      </w:r>
      <w:proofErr w:type="gramEnd"/>
      <w:r w:rsidR="00E12401" w:rsidRPr="009C0D71">
        <w:rPr>
          <w:rFonts w:ascii="Verdana" w:hAnsi="Verdana" w:cs="Arial"/>
          <w:sz w:val="20"/>
          <w:szCs w:val="20"/>
        </w:rPr>
        <w:t xml:space="preserve">-office </w:t>
      </w:r>
      <w:r w:rsidR="009C0D71" w:rsidRPr="009C0D71">
        <w:rPr>
          <w:rFonts w:ascii="Verdana" w:hAnsi="Verdana" w:cs="Arial"/>
          <w:sz w:val="20"/>
          <w:szCs w:val="20"/>
        </w:rPr>
        <w:t xml:space="preserve">Dean </w:t>
      </w:r>
      <w:r w:rsidR="00E12401" w:rsidRPr="009C0D71">
        <w:rPr>
          <w:rFonts w:ascii="Verdana" w:hAnsi="Verdana" w:cs="Arial"/>
          <w:sz w:val="20"/>
          <w:szCs w:val="20"/>
        </w:rPr>
        <w:t xml:space="preserve">hours </w:t>
      </w:r>
      <w:r w:rsidR="00FB22B3" w:rsidRPr="009C0D71">
        <w:rPr>
          <w:rFonts w:ascii="Verdana" w:hAnsi="Verdana" w:cs="Arial"/>
          <w:sz w:val="20"/>
          <w:szCs w:val="20"/>
        </w:rPr>
        <w:t>9</w:t>
      </w:r>
      <w:r w:rsidR="00E12401" w:rsidRPr="009C0D71">
        <w:rPr>
          <w:rFonts w:ascii="Verdana" w:hAnsi="Verdana" w:cs="Arial"/>
          <w:sz w:val="20"/>
          <w:szCs w:val="20"/>
        </w:rPr>
        <w:t>-</w:t>
      </w:r>
      <w:r w:rsidR="00A45D16" w:rsidRPr="009C0D71">
        <w:rPr>
          <w:rFonts w:ascii="Verdana" w:hAnsi="Verdana" w:cs="Arial"/>
          <w:sz w:val="20"/>
          <w:szCs w:val="20"/>
        </w:rPr>
        <w:t>5</w:t>
      </w:r>
      <w:r w:rsidR="00FB22B3" w:rsidRPr="009C0D71">
        <w:rPr>
          <w:rFonts w:ascii="Verdana" w:hAnsi="Verdana" w:cs="Arial"/>
          <w:sz w:val="20"/>
          <w:szCs w:val="20"/>
        </w:rPr>
        <w:t xml:space="preserve"> when not in class teaching</w:t>
      </w:r>
      <w:r w:rsidR="009C0D71" w:rsidRPr="009C0D71">
        <w:rPr>
          <w:rFonts w:ascii="Verdana" w:hAnsi="Verdana" w:cs="Arial"/>
          <w:sz w:val="20"/>
          <w:szCs w:val="20"/>
        </w:rPr>
        <w:t xml:space="preserve"> or meetings</w:t>
      </w:r>
    </w:p>
    <w:p w14:paraId="51DC0D9A" w14:textId="5CDEF857" w:rsidR="00D454A7" w:rsidRPr="009C0D71" w:rsidRDefault="00D454A7" w:rsidP="005E2ACB">
      <w:pPr>
        <w:pStyle w:val="NormalWeb"/>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(hours subject to change</w:t>
      </w:r>
      <w:r w:rsidR="004208BC" w:rsidRPr="009C0D71">
        <w:rPr>
          <w:rFonts w:ascii="Verdana" w:hAnsi="Verdana"/>
          <w:color w:val="000000" w:themeColor="text1"/>
          <w:sz w:val="20"/>
          <w:szCs w:val="20"/>
        </w:rPr>
        <w:t xml:space="preserve"> d</w:t>
      </w:r>
      <w:r w:rsidR="00D86134" w:rsidRPr="009C0D71">
        <w:rPr>
          <w:rFonts w:ascii="Verdana" w:hAnsi="Verdana"/>
          <w:color w:val="000000" w:themeColor="text1"/>
          <w:sz w:val="20"/>
          <w:szCs w:val="20"/>
        </w:rPr>
        <w:t xml:space="preserve">uring </w:t>
      </w:r>
      <w:r w:rsidR="005E2ACB" w:rsidRPr="009C0D71">
        <w:rPr>
          <w:rFonts w:ascii="Verdana" w:hAnsi="Verdana"/>
          <w:color w:val="000000" w:themeColor="text1"/>
          <w:sz w:val="20"/>
          <w:szCs w:val="20"/>
        </w:rPr>
        <w:t xml:space="preserve">the </w:t>
      </w:r>
      <w:r w:rsidR="00D86134" w:rsidRPr="009C0D71">
        <w:rPr>
          <w:rFonts w:ascii="Verdana" w:hAnsi="Verdana"/>
          <w:color w:val="000000" w:themeColor="text1"/>
          <w:sz w:val="20"/>
          <w:szCs w:val="20"/>
        </w:rPr>
        <w:t xml:space="preserve">Plainview </w:t>
      </w:r>
      <w:proofErr w:type="gramStart"/>
      <w:r w:rsidR="00D86134" w:rsidRPr="009C0D71">
        <w:rPr>
          <w:rFonts w:ascii="Verdana" w:hAnsi="Verdana"/>
          <w:color w:val="000000" w:themeColor="text1"/>
          <w:sz w:val="20"/>
          <w:szCs w:val="20"/>
        </w:rPr>
        <w:t>campus’s</w:t>
      </w:r>
      <w:proofErr w:type="gramEnd"/>
      <w:r w:rsidR="00D86134" w:rsidRPr="009C0D71">
        <w:rPr>
          <w:rFonts w:ascii="Verdana" w:hAnsi="Verdana"/>
          <w:color w:val="000000" w:themeColor="text1"/>
          <w:sz w:val="20"/>
          <w:szCs w:val="20"/>
        </w:rPr>
        <w:t xml:space="preserve"> </w:t>
      </w:r>
      <w:r w:rsidRPr="009C0D71">
        <w:rPr>
          <w:rFonts w:ascii="Verdana" w:hAnsi="Verdana"/>
          <w:color w:val="000000" w:themeColor="text1"/>
          <w:sz w:val="20"/>
          <w:szCs w:val="20"/>
        </w:rPr>
        <w:t>breaks)</w:t>
      </w:r>
    </w:p>
    <w:p w14:paraId="0202AA9C" w14:textId="77777777" w:rsidR="00D454A7" w:rsidRPr="009C0D71" w:rsidRDefault="00D454A7" w:rsidP="00D454A7">
      <w:pPr>
        <w:pStyle w:val="NormalWeb"/>
        <w:spacing w:before="0" w:beforeAutospacing="0" w:after="0" w:afterAutospacing="0"/>
        <w:rPr>
          <w:rFonts w:ascii="Verdana" w:hAnsi="Verdana"/>
          <w:color w:val="000000" w:themeColor="text1"/>
          <w:sz w:val="20"/>
          <w:szCs w:val="20"/>
        </w:rPr>
      </w:pPr>
    </w:p>
    <w:p w14:paraId="3B57D819" w14:textId="347A11E4" w:rsidR="00D454A7" w:rsidRPr="009C0D71" w:rsidRDefault="00D454A7" w:rsidP="00D454A7">
      <w:pPr>
        <w:rPr>
          <w:rFonts w:ascii="Verdana" w:hAnsi="Verdana"/>
          <w:color w:val="000000" w:themeColor="text1"/>
          <w:sz w:val="20"/>
          <w:szCs w:val="20"/>
        </w:rPr>
      </w:pPr>
      <w:r w:rsidRPr="009C0D71">
        <w:rPr>
          <w:rStyle w:val="Heading1Char"/>
          <w:color w:val="000000" w:themeColor="text1"/>
          <w:sz w:val="20"/>
          <w:szCs w:val="20"/>
        </w:rPr>
        <w:t>Catalog Description</w:t>
      </w:r>
      <w:r w:rsidRPr="009C0D71">
        <w:rPr>
          <w:rFonts w:ascii="Verdana" w:hAnsi="Verdana"/>
          <w:b/>
          <w:bCs/>
          <w:color w:val="000000" w:themeColor="text1"/>
          <w:sz w:val="20"/>
          <w:szCs w:val="20"/>
        </w:rPr>
        <w:t>:</w:t>
      </w:r>
      <w:r w:rsidRPr="009C0D71">
        <w:rPr>
          <w:rFonts w:ascii="Verdana" w:hAnsi="Verdana"/>
          <w:color w:val="000000" w:themeColor="text1"/>
          <w:sz w:val="20"/>
          <w:szCs w:val="20"/>
        </w:rPr>
        <w:t xml:space="preserve"> </w:t>
      </w:r>
      <w:r w:rsidR="00161A5C" w:rsidRPr="009C0D71">
        <w:rPr>
          <w:rFonts w:ascii="Verdana" w:hAnsi="Verdana"/>
          <w:color w:val="000000" w:themeColor="text1"/>
          <w:sz w:val="20"/>
          <w:szCs w:val="20"/>
        </w:rPr>
        <w:t xml:space="preserve">Advanced readings in British poetry, prose, and drama from 1660-1800. </w:t>
      </w:r>
      <w:r w:rsidRPr="009C0D71">
        <w:rPr>
          <w:rStyle w:val="Strong"/>
          <w:rFonts w:ascii="Verdana" w:hAnsi="Verdana"/>
          <w:color w:val="000000" w:themeColor="text1"/>
          <w:sz w:val="20"/>
          <w:szCs w:val="20"/>
        </w:rPr>
        <w:t>Prerequisite</w:t>
      </w:r>
      <w:r w:rsidRPr="009C0D71">
        <w:rPr>
          <w:rStyle w:val="Strong"/>
          <w:rFonts w:ascii="Verdana" w:hAnsi="Verdana"/>
          <w:b w:val="0"/>
          <w:bCs w:val="0"/>
          <w:color w:val="000000" w:themeColor="text1"/>
          <w:sz w:val="20"/>
          <w:szCs w:val="20"/>
        </w:rPr>
        <w:t>:</w:t>
      </w:r>
      <w:r w:rsidRPr="009C0D71">
        <w:rPr>
          <w:rFonts w:ascii="Verdana" w:hAnsi="Verdana"/>
          <w:color w:val="000000" w:themeColor="text1"/>
          <w:sz w:val="20"/>
          <w:szCs w:val="20"/>
        </w:rPr>
        <w:t xml:space="preserve"> graduate standing</w:t>
      </w:r>
    </w:p>
    <w:p w14:paraId="3409FE1E" w14:textId="77777777" w:rsidR="00D454A7" w:rsidRPr="009C0D71" w:rsidRDefault="00D454A7" w:rsidP="00D454A7">
      <w:pPr>
        <w:pStyle w:val="NormalWeb"/>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 </w:t>
      </w:r>
    </w:p>
    <w:p w14:paraId="7E6696DE" w14:textId="77777777" w:rsidR="00D454A7" w:rsidRDefault="00D454A7" w:rsidP="00D454A7">
      <w:pPr>
        <w:pStyle w:val="NormalWeb"/>
        <w:spacing w:before="0" w:beforeAutospacing="0" w:after="0" w:afterAutospacing="0"/>
        <w:rPr>
          <w:rFonts w:ascii="Verdana" w:hAnsi="Verdana"/>
          <w:color w:val="000000" w:themeColor="text1"/>
          <w:sz w:val="20"/>
          <w:szCs w:val="20"/>
        </w:rPr>
      </w:pPr>
      <w:r w:rsidRPr="009C0D71">
        <w:rPr>
          <w:rStyle w:val="Heading1Char"/>
          <w:color w:val="000000" w:themeColor="text1"/>
          <w:sz w:val="20"/>
          <w:szCs w:val="20"/>
          <w:highlight w:val="yellow"/>
        </w:rPr>
        <w:t>Required Textbook and Resources</w:t>
      </w:r>
      <w:r w:rsidRPr="009C0D71">
        <w:rPr>
          <w:rFonts w:ascii="Verdana" w:hAnsi="Verdana"/>
          <w:color w:val="000000" w:themeColor="text1"/>
          <w:sz w:val="20"/>
          <w:szCs w:val="20"/>
          <w:highlight w:val="yellow"/>
        </w:rPr>
        <w:t>:</w:t>
      </w:r>
      <w:r w:rsidRPr="009C0D71">
        <w:rPr>
          <w:rFonts w:ascii="Verdana" w:hAnsi="Verdana"/>
          <w:color w:val="000000" w:themeColor="text1"/>
          <w:sz w:val="20"/>
          <w:szCs w:val="20"/>
        </w:rPr>
        <w:t xml:space="preserve"> </w:t>
      </w:r>
    </w:p>
    <w:p w14:paraId="67AAD3E5" w14:textId="77777777" w:rsidR="00243F75" w:rsidRPr="009C0D71" w:rsidRDefault="00243F75" w:rsidP="00D454A7">
      <w:pPr>
        <w:pStyle w:val="NormalWeb"/>
        <w:spacing w:before="0" w:beforeAutospacing="0" w:after="0" w:afterAutospacing="0"/>
        <w:rPr>
          <w:rFonts w:ascii="Verdana" w:hAnsi="Verdana"/>
          <w:color w:val="000000" w:themeColor="text1"/>
          <w:sz w:val="20"/>
          <w:szCs w:val="20"/>
        </w:rPr>
      </w:pPr>
    </w:p>
    <w:p w14:paraId="40B6B7E9" w14:textId="06C9783C" w:rsidR="00D454A7" w:rsidRPr="009C0D71" w:rsidRDefault="00D454A7" w:rsidP="007200EA">
      <w:pPr>
        <w:pStyle w:val="NormalWeb"/>
        <w:numPr>
          <w:ilvl w:val="0"/>
          <w:numId w:val="2"/>
        </w:numPr>
        <w:tabs>
          <w:tab w:val="left" w:pos="180"/>
        </w:tabs>
        <w:spacing w:before="0" w:beforeAutospacing="0" w:after="0" w:afterAutospacing="0"/>
        <w:ind w:left="0" w:firstLine="0"/>
        <w:rPr>
          <w:rStyle w:val="Emphasis"/>
          <w:rFonts w:ascii="Verdana" w:hAnsi="Verdana"/>
          <w:i w:val="0"/>
          <w:iCs w:val="0"/>
          <w:color w:val="000000" w:themeColor="text1"/>
          <w:sz w:val="20"/>
          <w:szCs w:val="20"/>
        </w:rPr>
      </w:pPr>
      <w:r w:rsidRPr="009C0D71">
        <w:rPr>
          <w:rStyle w:val="Emphasis"/>
          <w:rFonts w:ascii="Verdana" w:hAnsi="Verdana"/>
          <w:color w:val="000000" w:themeColor="text1"/>
          <w:sz w:val="20"/>
          <w:szCs w:val="20"/>
        </w:rPr>
        <w:t xml:space="preserve">The Longman Anthology of British Literature, Volume 1C: The Restoration and the Eighteenth Century, Longman, ISBN </w:t>
      </w:r>
      <w:r w:rsidRPr="009C0D71">
        <w:rPr>
          <w:rFonts w:ascii="Verdana" w:hAnsi="Verdana"/>
          <w:color w:val="000000" w:themeColor="text1"/>
          <w:sz w:val="20"/>
          <w:szCs w:val="20"/>
        </w:rPr>
        <w:t>0205655270</w:t>
      </w:r>
      <w:r w:rsidR="007200EA" w:rsidRPr="009C0D71">
        <w:rPr>
          <w:rFonts w:ascii="Verdana" w:hAnsi="Verdana"/>
          <w:color w:val="000000" w:themeColor="text1"/>
          <w:sz w:val="20"/>
          <w:szCs w:val="20"/>
        </w:rPr>
        <w:t xml:space="preserve"> </w:t>
      </w:r>
      <w:r w:rsidR="007200EA" w:rsidRPr="00243F75">
        <w:rPr>
          <w:rFonts w:ascii="Verdana" w:hAnsi="Verdana"/>
          <w:color w:val="000000" w:themeColor="text1"/>
          <w:sz w:val="20"/>
          <w:szCs w:val="20"/>
          <w:highlight w:val="yellow"/>
        </w:rPr>
        <w:t>There is not an available e-book</w:t>
      </w:r>
      <w:r w:rsidR="007200EA" w:rsidRPr="009C0D71">
        <w:rPr>
          <w:rFonts w:ascii="Verdana" w:hAnsi="Verdana"/>
          <w:color w:val="000000" w:themeColor="text1"/>
          <w:sz w:val="20"/>
          <w:szCs w:val="20"/>
        </w:rPr>
        <w:t xml:space="preserve"> for this textbook, so please order it</w:t>
      </w:r>
      <w:r w:rsidR="009C0D71" w:rsidRPr="009C0D71">
        <w:rPr>
          <w:rFonts w:ascii="Verdana" w:hAnsi="Verdana"/>
          <w:color w:val="000000" w:themeColor="text1"/>
          <w:sz w:val="20"/>
          <w:szCs w:val="20"/>
        </w:rPr>
        <w:t xml:space="preserve"> to be mailed</w:t>
      </w:r>
      <w:r w:rsidR="007200EA" w:rsidRPr="009C0D71">
        <w:rPr>
          <w:rFonts w:ascii="Verdana" w:hAnsi="Verdana"/>
          <w:color w:val="000000" w:themeColor="text1"/>
          <w:sz w:val="20"/>
          <w:szCs w:val="20"/>
        </w:rPr>
        <w:t xml:space="preserve"> in a timely manner</w:t>
      </w:r>
      <w:r w:rsidR="009C0D71" w:rsidRPr="009C0D71">
        <w:rPr>
          <w:rFonts w:ascii="Verdana" w:hAnsi="Verdana"/>
          <w:color w:val="000000" w:themeColor="text1"/>
          <w:sz w:val="20"/>
          <w:szCs w:val="20"/>
        </w:rPr>
        <w:t xml:space="preserve"> from the Wayland store</w:t>
      </w:r>
      <w:r w:rsidR="007200EA" w:rsidRPr="009C0D71">
        <w:rPr>
          <w:rFonts w:ascii="Verdana" w:hAnsi="Verdana"/>
          <w:color w:val="000000" w:themeColor="text1"/>
          <w:sz w:val="20"/>
          <w:szCs w:val="20"/>
        </w:rPr>
        <w:t xml:space="preserve"> to complete weekly course assignments.</w:t>
      </w:r>
      <w:r w:rsidR="00743B8B" w:rsidRPr="009C0D71">
        <w:rPr>
          <w:rFonts w:ascii="Verdana" w:hAnsi="Verdana"/>
          <w:color w:val="000000" w:themeColor="text1"/>
          <w:sz w:val="20"/>
          <w:szCs w:val="20"/>
        </w:rPr>
        <w:t xml:space="preserve"> We need this book starting in Week 1.</w:t>
      </w:r>
    </w:p>
    <w:p w14:paraId="3CBA49D3" w14:textId="4D9FD829" w:rsidR="00D454A7" w:rsidRPr="009C0D71" w:rsidRDefault="00D454A7" w:rsidP="007200EA">
      <w:pPr>
        <w:pStyle w:val="NormalWeb"/>
        <w:numPr>
          <w:ilvl w:val="0"/>
          <w:numId w:val="2"/>
        </w:numPr>
        <w:tabs>
          <w:tab w:val="left" w:pos="180"/>
        </w:tabs>
        <w:spacing w:before="0" w:beforeAutospacing="0" w:after="0" w:afterAutospacing="0"/>
        <w:ind w:left="0" w:firstLine="0"/>
        <w:rPr>
          <w:rFonts w:ascii="Verdana" w:hAnsi="Verdana"/>
          <w:color w:val="000000" w:themeColor="text1"/>
          <w:sz w:val="20"/>
          <w:szCs w:val="20"/>
        </w:rPr>
      </w:pPr>
      <w:r w:rsidRPr="009C0D71">
        <w:rPr>
          <w:rStyle w:val="Emphasis"/>
          <w:rFonts w:ascii="Verdana" w:hAnsi="Verdana"/>
          <w:color w:val="000000" w:themeColor="text1"/>
          <w:sz w:val="20"/>
          <w:szCs w:val="20"/>
        </w:rPr>
        <w:t>The Castle of Otranto</w:t>
      </w:r>
      <w:r w:rsidRPr="009C0D71">
        <w:rPr>
          <w:rFonts w:ascii="Verdana" w:hAnsi="Verdana"/>
          <w:color w:val="000000" w:themeColor="text1"/>
          <w:sz w:val="20"/>
          <w:szCs w:val="20"/>
        </w:rPr>
        <w:t xml:space="preserve">, Horace Walpole, </w:t>
      </w:r>
      <w:r w:rsidR="00FB22B3" w:rsidRPr="009C0D71">
        <w:rPr>
          <w:rFonts w:ascii="Verdana" w:hAnsi="Verdana"/>
          <w:color w:val="000000" w:themeColor="text1"/>
          <w:sz w:val="20"/>
          <w:szCs w:val="20"/>
        </w:rPr>
        <w:t xml:space="preserve">Free online text (or available at just about any library) </w:t>
      </w:r>
      <w:hyperlink r:id="rId8" w:history="1">
        <w:r w:rsidR="00FB22B3" w:rsidRPr="009C0D71">
          <w:rPr>
            <w:rStyle w:val="Hyperlink"/>
            <w:rFonts w:ascii="Verdana" w:hAnsi="Verdana"/>
            <w:sz w:val="20"/>
            <w:szCs w:val="20"/>
          </w:rPr>
          <w:t xml:space="preserve">The Castle of Otranto by Horace Walpole - Free </w:t>
        </w:r>
        <w:proofErr w:type="spellStart"/>
        <w:r w:rsidR="00FB22B3" w:rsidRPr="009C0D71">
          <w:rPr>
            <w:rStyle w:val="Hyperlink"/>
            <w:rFonts w:ascii="Verdana" w:hAnsi="Verdana"/>
            <w:sz w:val="20"/>
            <w:szCs w:val="20"/>
          </w:rPr>
          <w:t>Ebook</w:t>
        </w:r>
        <w:proofErr w:type="spellEnd"/>
        <w:r w:rsidR="00FB22B3" w:rsidRPr="009C0D71">
          <w:rPr>
            <w:rStyle w:val="Hyperlink"/>
            <w:rFonts w:ascii="Verdana" w:hAnsi="Verdana"/>
            <w:sz w:val="20"/>
            <w:szCs w:val="20"/>
          </w:rPr>
          <w:t xml:space="preserve"> (gutenberg.org)</w:t>
        </w:r>
      </w:hyperlink>
      <w:r w:rsidR="00FB22B3" w:rsidRPr="009C0D71">
        <w:rPr>
          <w:rFonts w:ascii="Verdana" w:hAnsi="Verdana"/>
          <w:sz w:val="20"/>
          <w:szCs w:val="20"/>
        </w:rPr>
        <w:t xml:space="preserve"> </w:t>
      </w:r>
    </w:p>
    <w:p w14:paraId="40680625" w14:textId="77777777" w:rsidR="00D454A7" w:rsidRPr="009C0D71" w:rsidRDefault="00D454A7" w:rsidP="007200EA">
      <w:pPr>
        <w:pStyle w:val="NormalWeb"/>
        <w:numPr>
          <w:ilvl w:val="0"/>
          <w:numId w:val="2"/>
        </w:numPr>
        <w:tabs>
          <w:tab w:val="left" w:pos="180"/>
        </w:tabs>
        <w:spacing w:before="0" w:beforeAutospacing="0" w:after="0" w:afterAutospacing="0"/>
        <w:ind w:left="0" w:firstLine="0"/>
        <w:rPr>
          <w:rFonts w:ascii="Verdana" w:hAnsi="Verdana"/>
          <w:color w:val="000000" w:themeColor="text1"/>
          <w:sz w:val="20"/>
          <w:szCs w:val="20"/>
        </w:rPr>
      </w:pPr>
      <w:r w:rsidRPr="009C0D71">
        <w:rPr>
          <w:rFonts w:ascii="Verdana" w:hAnsi="Verdana"/>
          <w:color w:val="000000" w:themeColor="text1"/>
          <w:sz w:val="20"/>
          <w:szCs w:val="20"/>
        </w:rPr>
        <w:t xml:space="preserve">This course will take place entirely online.  You must have a reliable and secure computer connection and internet service, as well as access to software for writing papers (such as Microsoft Word) and software capable of reading documents produced in .html and .pdf formats; backup media such as a USB flash drive or </w:t>
      </w:r>
      <w:proofErr w:type="spellStart"/>
      <w:r w:rsidRPr="009C0D71">
        <w:rPr>
          <w:rFonts w:ascii="Verdana" w:hAnsi="Verdana"/>
          <w:color w:val="000000" w:themeColor="text1"/>
          <w:sz w:val="20"/>
          <w:szCs w:val="20"/>
        </w:rPr>
        <w:t>dropbox</w:t>
      </w:r>
      <w:proofErr w:type="spellEnd"/>
      <w:r w:rsidRPr="009C0D71">
        <w:rPr>
          <w:rFonts w:ascii="Verdana" w:hAnsi="Verdana"/>
          <w:color w:val="000000" w:themeColor="text1"/>
          <w:sz w:val="20"/>
          <w:szCs w:val="20"/>
        </w:rPr>
        <w:t xml:space="preserve">, etc. </w:t>
      </w:r>
    </w:p>
    <w:p w14:paraId="71C09500" w14:textId="393CF66D" w:rsidR="00D86134" w:rsidRDefault="00D86134" w:rsidP="007200EA">
      <w:pPr>
        <w:pStyle w:val="NormalWeb"/>
        <w:numPr>
          <w:ilvl w:val="0"/>
          <w:numId w:val="2"/>
        </w:numPr>
        <w:tabs>
          <w:tab w:val="left" w:pos="180"/>
        </w:tabs>
        <w:autoSpaceDE w:val="0"/>
        <w:autoSpaceDN w:val="0"/>
        <w:adjustRightInd w:val="0"/>
        <w:spacing w:before="0" w:beforeAutospacing="0" w:after="0" w:afterAutospacing="0"/>
        <w:ind w:left="0" w:firstLine="0"/>
        <w:rPr>
          <w:rFonts w:ascii="Verdana" w:hAnsi="Verdana"/>
          <w:color w:val="000000" w:themeColor="text1"/>
          <w:sz w:val="20"/>
          <w:szCs w:val="20"/>
        </w:rPr>
      </w:pPr>
      <w:r w:rsidRPr="009C0D71">
        <w:rPr>
          <w:rFonts w:ascii="Verdana" w:hAnsi="Verdana"/>
          <w:color w:val="000000" w:themeColor="text1"/>
          <w:sz w:val="20"/>
          <w:szCs w:val="20"/>
        </w:rPr>
        <w:t xml:space="preserve">You must have </w:t>
      </w:r>
      <w:r w:rsidR="008E7BF8" w:rsidRPr="009C0D71">
        <w:rPr>
          <w:rFonts w:ascii="Verdana" w:hAnsi="Verdana"/>
          <w:color w:val="000000" w:themeColor="text1"/>
          <w:sz w:val="20"/>
          <w:szCs w:val="20"/>
        </w:rPr>
        <w:t>access to your</w:t>
      </w:r>
      <w:r w:rsidRPr="009C0D71">
        <w:rPr>
          <w:rFonts w:ascii="Verdana" w:hAnsi="Verdana"/>
          <w:color w:val="000000" w:themeColor="text1"/>
          <w:sz w:val="20"/>
          <w:szCs w:val="20"/>
        </w:rPr>
        <w:t xml:space="preserve"> </w:t>
      </w:r>
      <w:r w:rsidR="00D454A7" w:rsidRPr="009C0D71">
        <w:rPr>
          <w:rFonts w:ascii="Verdana" w:hAnsi="Verdana"/>
          <w:color w:val="000000" w:themeColor="text1"/>
          <w:sz w:val="20"/>
          <w:szCs w:val="20"/>
        </w:rPr>
        <w:t>WBU email account. Your WBU email is</w:t>
      </w:r>
      <w:r w:rsidR="007D74FB" w:rsidRPr="009C0D71">
        <w:rPr>
          <w:rFonts w:ascii="Verdana" w:hAnsi="Verdana"/>
          <w:color w:val="000000" w:themeColor="text1"/>
          <w:sz w:val="20"/>
          <w:szCs w:val="20"/>
        </w:rPr>
        <w:t xml:space="preserve"> likely</w:t>
      </w:r>
      <w:r w:rsidR="00D454A7" w:rsidRPr="009C0D71">
        <w:rPr>
          <w:rFonts w:ascii="Verdana" w:hAnsi="Verdana"/>
          <w:color w:val="000000" w:themeColor="text1"/>
          <w:sz w:val="20"/>
          <w:szCs w:val="20"/>
        </w:rPr>
        <w:t xml:space="preserve"> the only way that I will contact you</w:t>
      </w:r>
      <w:r w:rsidRPr="009C0D71">
        <w:rPr>
          <w:rFonts w:ascii="Verdana" w:hAnsi="Verdana"/>
          <w:color w:val="000000" w:themeColor="text1"/>
          <w:sz w:val="20"/>
          <w:szCs w:val="20"/>
        </w:rPr>
        <w:t>, so check it daily</w:t>
      </w:r>
      <w:r w:rsidR="00D454A7" w:rsidRPr="009C0D71">
        <w:rPr>
          <w:rFonts w:ascii="Verdana" w:hAnsi="Verdana"/>
          <w:color w:val="000000" w:themeColor="text1"/>
          <w:sz w:val="20"/>
          <w:szCs w:val="20"/>
        </w:rPr>
        <w:t>.</w:t>
      </w:r>
    </w:p>
    <w:p w14:paraId="44ABA4B0" w14:textId="77777777" w:rsidR="00243F75" w:rsidRPr="009C0D71" w:rsidRDefault="00243F75" w:rsidP="00243F75">
      <w:pPr>
        <w:pStyle w:val="NormalWeb"/>
        <w:tabs>
          <w:tab w:val="left" w:pos="180"/>
        </w:tabs>
        <w:autoSpaceDE w:val="0"/>
        <w:autoSpaceDN w:val="0"/>
        <w:adjustRightInd w:val="0"/>
        <w:spacing w:before="0" w:beforeAutospacing="0" w:after="0" w:afterAutospacing="0"/>
        <w:rPr>
          <w:rStyle w:val="Strong"/>
          <w:rFonts w:ascii="Verdana" w:hAnsi="Verdana"/>
          <w:b w:val="0"/>
          <w:bCs w:val="0"/>
          <w:color w:val="000000" w:themeColor="text1"/>
          <w:sz w:val="20"/>
          <w:szCs w:val="20"/>
        </w:rPr>
      </w:pPr>
    </w:p>
    <w:p w14:paraId="4BEB839E" w14:textId="260FDC28" w:rsidR="00243F75" w:rsidRDefault="00D454A7" w:rsidP="00D454A7">
      <w:pPr>
        <w:pStyle w:val="NormalWeb"/>
        <w:spacing w:before="0" w:beforeAutospacing="0" w:after="0" w:afterAutospacing="0"/>
        <w:rPr>
          <w:rFonts w:ascii="Verdana" w:hAnsi="Verdana"/>
          <w:color w:val="000000" w:themeColor="text1"/>
          <w:sz w:val="20"/>
          <w:szCs w:val="20"/>
        </w:rPr>
      </w:pPr>
      <w:r w:rsidRPr="009C0D71">
        <w:rPr>
          <w:rStyle w:val="Heading1Char"/>
          <w:color w:val="000000" w:themeColor="text1"/>
          <w:sz w:val="20"/>
          <w:szCs w:val="20"/>
        </w:rPr>
        <w:t>Course Outcome Competencies</w:t>
      </w:r>
      <w:r w:rsidRPr="009C0D71">
        <w:rPr>
          <w:rFonts w:ascii="Verdana" w:hAnsi="Verdana"/>
          <w:color w:val="000000" w:themeColor="text1"/>
          <w:sz w:val="20"/>
          <w:szCs w:val="20"/>
        </w:rPr>
        <w:t>:</w:t>
      </w:r>
    </w:p>
    <w:p w14:paraId="1BA4203B" w14:textId="77777777" w:rsidR="00243F75" w:rsidRDefault="00243F75" w:rsidP="00D454A7">
      <w:pPr>
        <w:pStyle w:val="NormalWeb"/>
        <w:spacing w:before="0" w:beforeAutospacing="0" w:after="0" w:afterAutospacing="0"/>
        <w:rPr>
          <w:rFonts w:ascii="Verdana" w:hAnsi="Verdana"/>
          <w:color w:val="000000" w:themeColor="text1"/>
          <w:sz w:val="20"/>
          <w:szCs w:val="20"/>
        </w:rPr>
      </w:pPr>
    </w:p>
    <w:p w14:paraId="04211FDC" w14:textId="25251BB1" w:rsidR="00D454A7" w:rsidRPr="009C0D71" w:rsidRDefault="00D454A7" w:rsidP="00D454A7">
      <w:pPr>
        <w:pStyle w:val="NormalWeb"/>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At the end of the course, students actively engaged in learning will be able to:</w:t>
      </w:r>
    </w:p>
    <w:p w14:paraId="05CFDBF8" w14:textId="2D7741CA" w:rsidR="00D454A7" w:rsidRPr="009C0D71" w:rsidRDefault="00D454A7"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 xml:space="preserve">discuss a representative selection of </w:t>
      </w:r>
      <w:r w:rsidR="0073661F" w:rsidRPr="009C0D71">
        <w:rPr>
          <w:rFonts w:ascii="Verdana" w:hAnsi="Verdana"/>
          <w:color w:val="000000" w:themeColor="text1"/>
          <w:sz w:val="20"/>
          <w:szCs w:val="20"/>
        </w:rPr>
        <w:t>1660-1800</w:t>
      </w:r>
      <w:r w:rsidRPr="009C0D71">
        <w:rPr>
          <w:rFonts w:ascii="Verdana" w:hAnsi="Verdana"/>
          <w:color w:val="000000" w:themeColor="text1"/>
          <w:sz w:val="20"/>
          <w:szCs w:val="20"/>
        </w:rPr>
        <w:t xml:space="preserve"> literary works</w:t>
      </w:r>
    </w:p>
    <w:p w14:paraId="1236708B" w14:textId="77777777" w:rsidR="00D454A7" w:rsidRPr="009C0D71" w:rsidRDefault="00D454A7"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create an arguable, original thesis relating to one of the literary works</w:t>
      </w:r>
    </w:p>
    <w:p w14:paraId="4D8847DB" w14:textId="05C0CCDA" w:rsidR="00D454A7" w:rsidRPr="009C0D71" w:rsidRDefault="0073661F"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 xml:space="preserve">understand </w:t>
      </w:r>
      <w:r w:rsidR="00D454A7" w:rsidRPr="009C0D71">
        <w:rPr>
          <w:rFonts w:ascii="Verdana" w:hAnsi="Verdana"/>
          <w:color w:val="000000" w:themeColor="text1"/>
          <w:sz w:val="20"/>
          <w:szCs w:val="20"/>
        </w:rPr>
        <w:t>the cultural and historical contexts in which the works were written</w:t>
      </w:r>
    </w:p>
    <w:p w14:paraId="003981B7" w14:textId="6F2799C4" w:rsidR="00D454A7" w:rsidRPr="009C0D71" w:rsidRDefault="00D454A7"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lastRenderedPageBreak/>
        <w:t xml:space="preserve">discuss key elements of a novel </w:t>
      </w:r>
      <w:r w:rsidR="00F30D65" w:rsidRPr="009C0D71">
        <w:rPr>
          <w:rFonts w:ascii="Verdana" w:hAnsi="Verdana"/>
          <w:color w:val="000000" w:themeColor="text1"/>
          <w:sz w:val="20"/>
          <w:szCs w:val="20"/>
        </w:rPr>
        <w:t xml:space="preserve">or play </w:t>
      </w:r>
      <w:r w:rsidRPr="009C0D71">
        <w:rPr>
          <w:rFonts w:ascii="Verdana" w:hAnsi="Verdana"/>
          <w:color w:val="000000" w:themeColor="text1"/>
          <w:sz w:val="20"/>
          <w:szCs w:val="20"/>
        </w:rPr>
        <w:t>of the period</w:t>
      </w:r>
    </w:p>
    <w:p w14:paraId="39320533" w14:textId="77777777" w:rsidR="00D454A7" w:rsidRPr="009C0D71" w:rsidRDefault="00D454A7"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demonstrate comprehension of limited scholarship on an assigned work</w:t>
      </w:r>
    </w:p>
    <w:p w14:paraId="4EFE4673" w14:textId="77777777" w:rsidR="00D454A7" w:rsidRPr="009C0D71" w:rsidRDefault="00D454A7" w:rsidP="004208BC">
      <w:pPr>
        <w:pStyle w:val="NormalWeb"/>
        <w:numPr>
          <w:ilvl w:val="0"/>
          <w:numId w:val="3"/>
        </w:numPr>
        <w:spacing w:before="0" w:beforeAutospacing="0" w:after="0" w:afterAutospacing="0"/>
        <w:rPr>
          <w:rFonts w:ascii="Verdana" w:hAnsi="Verdana"/>
          <w:color w:val="000000" w:themeColor="text1"/>
          <w:sz w:val="20"/>
          <w:szCs w:val="20"/>
        </w:rPr>
      </w:pPr>
      <w:r w:rsidRPr="009C0D71">
        <w:rPr>
          <w:rFonts w:ascii="Verdana" w:hAnsi="Verdana"/>
          <w:color w:val="000000" w:themeColor="text1"/>
          <w:sz w:val="20"/>
          <w:szCs w:val="20"/>
        </w:rPr>
        <w:t>articulate this comprehension in a research essay</w:t>
      </w:r>
    </w:p>
    <w:p w14:paraId="0BE1989A" w14:textId="437FCC14" w:rsidR="00D454A7" w:rsidRPr="009C0D71" w:rsidRDefault="00D454A7" w:rsidP="004208BC">
      <w:pPr>
        <w:pStyle w:val="NormalWeb"/>
        <w:tabs>
          <w:tab w:val="num" w:pos="360"/>
        </w:tabs>
        <w:spacing w:before="0" w:beforeAutospacing="0" w:after="0" w:afterAutospacing="0"/>
        <w:rPr>
          <w:rFonts w:ascii="Verdana" w:hAnsi="Verdana"/>
          <w:i/>
          <w:color w:val="000000" w:themeColor="text1"/>
          <w:sz w:val="20"/>
          <w:szCs w:val="20"/>
        </w:rPr>
      </w:pPr>
      <w:r w:rsidRPr="009C0D71">
        <w:rPr>
          <w:rFonts w:ascii="Verdana" w:hAnsi="Verdana"/>
          <w:i/>
          <w:color w:val="000000" w:themeColor="text1"/>
          <w:sz w:val="20"/>
          <w:szCs w:val="20"/>
        </w:rPr>
        <w:t xml:space="preserve">The more </w:t>
      </w:r>
      <w:r w:rsidR="008125A9">
        <w:rPr>
          <w:rFonts w:ascii="Verdana" w:hAnsi="Verdana"/>
          <w:i/>
          <w:color w:val="000000" w:themeColor="text1"/>
          <w:sz w:val="20"/>
          <w:szCs w:val="20"/>
        </w:rPr>
        <w:t>students</w:t>
      </w:r>
      <w:r w:rsidRPr="009C0D71">
        <w:rPr>
          <w:rFonts w:ascii="Verdana" w:hAnsi="Verdana"/>
          <w:i/>
          <w:color w:val="000000" w:themeColor="text1"/>
          <w:sz w:val="20"/>
          <w:szCs w:val="20"/>
        </w:rPr>
        <w:t xml:space="preserve"> put into the course, the </w:t>
      </w:r>
      <w:r w:rsidR="008125A9">
        <w:rPr>
          <w:rFonts w:ascii="Verdana" w:hAnsi="Verdana"/>
          <w:i/>
          <w:color w:val="000000" w:themeColor="text1"/>
          <w:sz w:val="20"/>
          <w:szCs w:val="20"/>
        </w:rPr>
        <w:t>higher</w:t>
      </w:r>
      <w:r w:rsidRPr="009C0D71">
        <w:rPr>
          <w:rFonts w:ascii="Verdana" w:hAnsi="Verdana"/>
          <w:i/>
          <w:color w:val="000000" w:themeColor="text1"/>
          <w:sz w:val="20"/>
          <w:szCs w:val="20"/>
        </w:rPr>
        <w:t xml:space="preserve"> </w:t>
      </w:r>
      <w:r w:rsidR="008125A9">
        <w:rPr>
          <w:rFonts w:ascii="Verdana" w:hAnsi="Verdana"/>
          <w:i/>
          <w:color w:val="000000" w:themeColor="text1"/>
          <w:sz w:val="20"/>
          <w:szCs w:val="20"/>
        </w:rPr>
        <w:t xml:space="preserve">their outcome </w:t>
      </w:r>
      <w:r w:rsidRPr="009C0D71">
        <w:rPr>
          <w:rFonts w:ascii="Verdana" w:hAnsi="Verdana"/>
          <w:i/>
          <w:color w:val="000000" w:themeColor="text1"/>
          <w:sz w:val="20"/>
          <w:szCs w:val="20"/>
        </w:rPr>
        <w:t>competencies will be.</w:t>
      </w:r>
    </w:p>
    <w:p w14:paraId="68A7F1DB" w14:textId="77777777" w:rsidR="00D454A7" w:rsidRPr="009C0D71" w:rsidRDefault="00D454A7" w:rsidP="00D454A7">
      <w:pPr>
        <w:pStyle w:val="NormalWeb"/>
        <w:spacing w:before="0" w:beforeAutospacing="0" w:after="0" w:afterAutospacing="0"/>
        <w:ind w:left="720"/>
        <w:rPr>
          <w:rFonts w:ascii="Verdana" w:hAnsi="Verdana"/>
          <w:color w:val="000000" w:themeColor="text1"/>
          <w:sz w:val="20"/>
          <w:szCs w:val="20"/>
        </w:rPr>
      </w:pPr>
    </w:p>
    <w:p w14:paraId="1F3D5602" w14:textId="77777777" w:rsidR="00EF2AA1" w:rsidRPr="009C0D71" w:rsidRDefault="00EF2AA1" w:rsidP="00EF2AA1">
      <w:pPr>
        <w:outlineLvl w:val="0"/>
        <w:rPr>
          <w:rFonts w:ascii="Verdana" w:hAnsi="Verdana"/>
          <w:sz w:val="20"/>
          <w:szCs w:val="20"/>
        </w:rPr>
      </w:pPr>
      <w:r w:rsidRPr="009C0D71">
        <w:rPr>
          <w:rFonts w:ascii="Verdana" w:hAnsi="Verdana"/>
          <w:b/>
          <w:sz w:val="20"/>
          <w:szCs w:val="20"/>
        </w:rPr>
        <w:t>Attendance Requirements</w:t>
      </w:r>
      <w:r w:rsidRPr="009C0D71">
        <w:rPr>
          <w:rFonts w:ascii="Verdana" w:hAnsi="Verdana"/>
          <w:sz w:val="20"/>
          <w:szCs w:val="20"/>
        </w:rPr>
        <w:t>:</w:t>
      </w:r>
    </w:p>
    <w:p w14:paraId="5B7BE8A0" w14:textId="4EC2BDAE" w:rsidR="00EF2AA1" w:rsidRPr="009C0D71" w:rsidRDefault="00EF2AA1" w:rsidP="00EF2AA1">
      <w:pPr>
        <w:autoSpaceDE w:val="0"/>
        <w:autoSpaceDN w:val="0"/>
        <w:adjustRightInd w:val="0"/>
        <w:rPr>
          <w:rFonts w:ascii="Verdana" w:hAnsi="Verdana"/>
          <w:sz w:val="20"/>
          <w:szCs w:val="20"/>
        </w:rPr>
      </w:pPr>
      <w:r w:rsidRPr="009C0D71">
        <w:rPr>
          <w:rFonts w:ascii="Verdana" w:hAnsi="Verdana"/>
          <w:sz w:val="20"/>
          <w:szCs w:val="20"/>
        </w:rPr>
        <w:t xml:space="preserve">This WBU Online course is set up on a weekly “module” basis. This means assignments, readings, discussions, papers, etc. will generally be presented and due each week (Monday-Sunday). Therefore, a </w:t>
      </w:r>
      <w:r w:rsidRPr="009C0D71">
        <w:rPr>
          <w:rFonts w:ascii="Verdana" w:hAnsi="Verdana"/>
          <w:i/>
          <w:iCs/>
          <w:sz w:val="20"/>
          <w:szCs w:val="20"/>
        </w:rPr>
        <w:t xml:space="preserve">minimum </w:t>
      </w:r>
      <w:r w:rsidRPr="009C0D71">
        <w:rPr>
          <w:rFonts w:ascii="Verdana" w:hAnsi="Verdana"/>
          <w:sz w:val="20"/>
          <w:szCs w:val="20"/>
        </w:rPr>
        <w:t xml:space="preserve">“attendance” of accessing the Blackboard (BB) class at least once a week is required </w:t>
      </w:r>
      <w:proofErr w:type="gramStart"/>
      <w:r w:rsidRPr="009C0D71">
        <w:rPr>
          <w:rFonts w:ascii="Verdana" w:hAnsi="Verdana"/>
          <w:sz w:val="20"/>
          <w:szCs w:val="20"/>
        </w:rPr>
        <w:t>in order to</w:t>
      </w:r>
      <w:proofErr w:type="gramEnd"/>
      <w:r w:rsidRPr="009C0D71">
        <w:rPr>
          <w:rFonts w:ascii="Verdana" w:hAnsi="Verdana"/>
          <w:sz w:val="20"/>
          <w:szCs w:val="20"/>
        </w:rPr>
        <w:t xml:space="preserve"> complete the course successfully.  Participation and attendance will be determined through discussion board posts and/or submission of assignments.  With that in mind, </w:t>
      </w:r>
      <w:r w:rsidRPr="009C0D71">
        <w:rPr>
          <w:rFonts w:ascii="Verdana" w:hAnsi="Verdana"/>
          <w:sz w:val="20"/>
          <w:szCs w:val="20"/>
          <w:u w:val="single"/>
        </w:rPr>
        <w:t>failure to submit two or more required assignments (including Discussion Board posts) is grounds for receiving an F in the course, regardless of final grade average.</w:t>
      </w:r>
      <w:r w:rsidRPr="009C0D71">
        <w:rPr>
          <w:rFonts w:ascii="Verdana" w:hAnsi="Verdana"/>
          <w:sz w:val="20"/>
          <w:szCs w:val="20"/>
        </w:rPr>
        <w:t xml:space="preserve">  </w:t>
      </w:r>
      <w:proofErr w:type="gramStart"/>
      <w:r w:rsidRPr="009C0D71">
        <w:rPr>
          <w:rFonts w:ascii="Verdana" w:hAnsi="Verdana"/>
          <w:sz w:val="20"/>
          <w:szCs w:val="20"/>
        </w:rPr>
        <w:t>Makeup</w:t>
      </w:r>
      <w:proofErr w:type="gramEnd"/>
      <w:r w:rsidRPr="009C0D71">
        <w:rPr>
          <w:rFonts w:ascii="Verdana" w:hAnsi="Verdana"/>
          <w:sz w:val="20"/>
          <w:szCs w:val="20"/>
        </w:rPr>
        <w:t xml:space="preserve"> work will be offered at the instructor's discretion and will be considered on a case-by-case basis. Any authorized </w:t>
      </w:r>
      <w:proofErr w:type="gramStart"/>
      <w:r w:rsidRPr="009C0D71">
        <w:rPr>
          <w:rFonts w:ascii="Verdana" w:hAnsi="Verdana"/>
          <w:sz w:val="20"/>
          <w:szCs w:val="20"/>
        </w:rPr>
        <w:t>makeups</w:t>
      </w:r>
      <w:proofErr w:type="gramEnd"/>
      <w:r w:rsidRPr="009C0D71">
        <w:rPr>
          <w:rFonts w:ascii="Verdana" w:hAnsi="Verdana"/>
          <w:sz w:val="20"/>
          <w:szCs w:val="20"/>
        </w:rPr>
        <w:t xml:space="preserve"> must be completed within the time limit set by the instructor; otherwise, the makeup grade will be zero. </w:t>
      </w:r>
      <w:r w:rsidRPr="009C0D71">
        <w:rPr>
          <w:rFonts w:ascii="Verdana" w:hAnsi="Verdana" w:cs="Comic Sans MS"/>
          <w:color w:val="000000"/>
          <w:sz w:val="20"/>
          <w:szCs w:val="20"/>
        </w:rPr>
        <w:t xml:space="preserve">Finally, recall that </w:t>
      </w:r>
      <w:r w:rsidRPr="009C0D71">
        <w:rPr>
          <w:rFonts w:ascii="Verdana" w:hAnsi="Verdana" w:cs="Arial"/>
          <w:color w:val="000000"/>
          <w:sz w:val="20"/>
          <w:szCs w:val="20"/>
        </w:rPr>
        <w:t xml:space="preserve">WBU’s catalog stipulates </w:t>
      </w:r>
      <w:r w:rsidRPr="009C0D71">
        <w:rPr>
          <w:rFonts w:ascii="Verdana" w:hAnsi="Verdana" w:cs="Arial"/>
          <w:color w:val="000000"/>
          <w:sz w:val="20"/>
          <w:szCs w:val="20"/>
          <w:u w:val="single"/>
        </w:rPr>
        <w:t>students who miss 25% or more of class time will automatically fail the course</w:t>
      </w:r>
      <w:r w:rsidRPr="009C0D71">
        <w:rPr>
          <w:rFonts w:ascii="Verdana" w:hAnsi="Verdana" w:cs="Arial"/>
          <w:i/>
          <w:color w:val="000000"/>
          <w:sz w:val="20"/>
          <w:szCs w:val="20"/>
        </w:rPr>
        <w:t xml:space="preserve">. </w:t>
      </w:r>
      <w:r w:rsidRPr="009C0D71">
        <w:rPr>
          <w:rFonts w:ascii="Verdana" w:hAnsi="Verdana" w:cs="Arial"/>
          <w:color w:val="000000"/>
          <w:sz w:val="20"/>
          <w:szCs w:val="20"/>
        </w:rPr>
        <w:t xml:space="preserve">25% of </w:t>
      </w:r>
      <w:r w:rsidR="00FF1373" w:rsidRPr="009C0D71">
        <w:rPr>
          <w:rFonts w:ascii="Verdana" w:hAnsi="Verdana" w:cs="Arial"/>
          <w:color w:val="000000"/>
          <w:sz w:val="20"/>
          <w:szCs w:val="20"/>
        </w:rPr>
        <w:t>8 weeks is 2 weeks.</w:t>
      </w:r>
    </w:p>
    <w:p w14:paraId="3B9816B8" w14:textId="77777777" w:rsidR="00EF2AA1" w:rsidRPr="009C0D71" w:rsidRDefault="00EF2AA1" w:rsidP="00EF2AA1">
      <w:pPr>
        <w:rPr>
          <w:rFonts w:ascii="Verdana" w:hAnsi="Verdana"/>
          <w:sz w:val="20"/>
          <w:szCs w:val="20"/>
        </w:rPr>
      </w:pPr>
    </w:p>
    <w:p w14:paraId="54AC6D74" w14:textId="77777777" w:rsidR="00EF2AA1" w:rsidRPr="009C0D71" w:rsidRDefault="00EF2AA1" w:rsidP="00EF2AA1">
      <w:pPr>
        <w:outlineLvl w:val="0"/>
        <w:rPr>
          <w:rFonts w:ascii="Verdana" w:hAnsi="Verdana"/>
          <w:sz w:val="20"/>
          <w:szCs w:val="20"/>
        </w:rPr>
      </w:pPr>
      <w:r w:rsidRPr="009C0D71">
        <w:rPr>
          <w:rFonts w:ascii="Verdana" w:hAnsi="Verdana"/>
          <w:b/>
          <w:sz w:val="20"/>
          <w:szCs w:val="20"/>
        </w:rPr>
        <w:t>Disability Statement</w:t>
      </w:r>
      <w:r w:rsidRPr="009C0D71">
        <w:rPr>
          <w:rFonts w:ascii="Verdana" w:hAnsi="Verdana"/>
          <w:sz w:val="20"/>
          <w:szCs w:val="20"/>
        </w:rPr>
        <w:t>:</w:t>
      </w:r>
    </w:p>
    <w:p w14:paraId="0FB5D13C" w14:textId="123AC077" w:rsidR="00EF2AA1" w:rsidRPr="009C0D71" w:rsidRDefault="00EF2AA1" w:rsidP="00EF2AA1">
      <w:pPr>
        <w:rPr>
          <w:rFonts w:ascii="Verdana" w:hAnsi="Verdana"/>
          <w:sz w:val="20"/>
          <w:szCs w:val="20"/>
        </w:rPr>
      </w:pPr>
      <w:r w:rsidRPr="009C0D71">
        <w:rPr>
          <w:rFonts w:ascii="Verdana" w:hAnsi="Verdana"/>
          <w:sz w:val="20"/>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sidR="009C0D71" w:rsidRPr="009C0D71">
        <w:rPr>
          <w:rFonts w:ascii="Verdana" w:hAnsi="Verdana"/>
          <w:sz w:val="20"/>
          <w:szCs w:val="20"/>
        </w:rPr>
        <w:t>Disability</w:t>
      </w:r>
      <w:r w:rsidRPr="009C0D71">
        <w:rPr>
          <w:rFonts w:ascii="Verdana" w:hAnsi="Verdana"/>
          <w:sz w:val="20"/>
          <w:szCs w:val="20"/>
        </w:rPr>
        <w:t xml:space="preserve"> Services </w:t>
      </w:r>
      <w:r w:rsidR="009C0D71" w:rsidRPr="009C0D71">
        <w:rPr>
          <w:rFonts w:ascii="Verdana" w:hAnsi="Verdana"/>
          <w:sz w:val="20"/>
          <w:szCs w:val="20"/>
        </w:rPr>
        <w:t xml:space="preserve">Coordinator and Academic Coach </w:t>
      </w:r>
      <w:proofErr w:type="gramStart"/>
      <w:r w:rsidRPr="009C0D71">
        <w:rPr>
          <w:rFonts w:ascii="Verdana" w:hAnsi="Verdana"/>
          <w:sz w:val="20"/>
          <w:szCs w:val="20"/>
        </w:rPr>
        <w:t>serves</w:t>
      </w:r>
      <w:proofErr w:type="gramEnd"/>
      <w:r w:rsidRPr="009C0D71">
        <w:rPr>
          <w:rFonts w:ascii="Verdana" w:hAnsi="Verdana"/>
          <w:sz w:val="20"/>
          <w:szCs w:val="20"/>
        </w:rPr>
        <w:t xml:space="preserve"> as the coordinator </w:t>
      </w:r>
      <w:proofErr w:type="gramStart"/>
      <w:r w:rsidRPr="009C0D71">
        <w:rPr>
          <w:rFonts w:ascii="Verdana" w:hAnsi="Verdana"/>
          <w:sz w:val="20"/>
          <w:szCs w:val="20"/>
        </w:rPr>
        <w:t>of</w:t>
      </w:r>
      <w:proofErr w:type="gramEnd"/>
      <w:r w:rsidRPr="009C0D71">
        <w:rPr>
          <w:rFonts w:ascii="Verdana" w:hAnsi="Verdana"/>
          <w:sz w:val="20"/>
          <w:szCs w:val="20"/>
        </w:rPr>
        <w:t xml:space="preserve"> students with a disability and should be contacted concerning accommodation requests at (806) 291- </w:t>
      </w:r>
      <w:r w:rsidR="009C0D71" w:rsidRPr="009C0D71">
        <w:rPr>
          <w:rFonts w:ascii="Verdana" w:hAnsi="Verdana"/>
          <w:sz w:val="20"/>
          <w:szCs w:val="20"/>
        </w:rPr>
        <w:t>1057</w:t>
      </w:r>
      <w:r w:rsidRPr="009C0D71">
        <w:rPr>
          <w:rFonts w:ascii="Verdana" w:hAnsi="Verdana"/>
          <w:sz w:val="20"/>
          <w:szCs w:val="20"/>
        </w:rPr>
        <w:t xml:space="preserve">.  Documentation of a disability must accompany any request for </w:t>
      </w:r>
      <w:proofErr w:type="gramStart"/>
      <w:r w:rsidRPr="009C0D71">
        <w:rPr>
          <w:rFonts w:ascii="Verdana" w:hAnsi="Verdana"/>
          <w:sz w:val="20"/>
          <w:szCs w:val="20"/>
        </w:rPr>
        <w:t>accommodations.”</w:t>
      </w:r>
      <w:proofErr w:type="gramEnd"/>
      <w:r w:rsidRPr="009C0D71">
        <w:rPr>
          <w:rFonts w:ascii="Verdana" w:hAnsi="Verdana"/>
          <w:sz w:val="20"/>
          <w:szCs w:val="20"/>
        </w:rPr>
        <w:t xml:space="preserve"> </w:t>
      </w:r>
      <w:r w:rsidRPr="009C0D71">
        <w:rPr>
          <w:rFonts w:ascii="Verdana" w:hAnsi="Verdana"/>
          <w:sz w:val="20"/>
          <w:szCs w:val="20"/>
          <w:u w:val="single"/>
        </w:rPr>
        <w:t xml:space="preserve">Note: If you would like me to accommodate a disability, please provide documentation </w:t>
      </w:r>
      <w:r w:rsidR="009C0D71" w:rsidRPr="009C0D71">
        <w:rPr>
          <w:rFonts w:ascii="Verdana" w:hAnsi="Verdana"/>
          <w:sz w:val="20"/>
          <w:szCs w:val="20"/>
          <w:u w:val="single"/>
        </w:rPr>
        <w:t>ASAP.</w:t>
      </w:r>
    </w:p>
    <w:p w14:paraId="3D080415" w14:textId="77777777" w:rsidR="004208BC" w:rsidRPr="009C0D71" w:rsidRDefault="004208BC" w:rsidP="004208BC">
      <w:pPr>
        <w:widowControl w:val="0"/>
        <w:rPr>
          <w:rFonts w:ascii="Verdana" w:hAnsi="Verdana"/>
          <w:b/>
          <w:bCs/>
          <w:snapToGrid w:val="0"/>
          <w:color w:val="000000" w:themeColor="text1"/>
          <w:sz w:val="20"/>
          <w:szCs w:val="20"/>
        </w:rPr>
      </w:pPr>
    </w:p>
    <w:p w14:paraId="12364BDB" w14:textId="77777777" w:rsidR="00EF2AA1" w:rsidRPr="009C0D71" w:rsidRDefault="00EF2AA1" w:rsidP="00EF2AA1">
      <w:pPr>
        <w:outlineLvl w:val="0"/>
        <w:rPr>
          <w:rFonts w:ascii="Verdana" w:hAnsi="Verdana"/>
          <w:bCs/>
          <w:snapToGrid w:val="0"/>
          <w:sz w:val="20"/>
          <w:szCs w:val="20"/>
        </w:rPr>
      </w:pPr>
      <w:r w:rsidRPr="009C0D71">
        <w:rPr>
          <w:rFonts w:ascii="Verdana" w:hAnsi="Verdana"/>
          <w:b/>
          <w:sz w:val="20"/>
          <w:szCs w:val="20"/>
        </w:rPr>
        <w:t>Academic Honesty</w:t>
      </w:r>
      <w:r w:rsidRPr="009C0D71">
        <w:rPr>
          <w:rFonts w:ascii="Verdana" w:hAnsi="Verdana"/>
          <w:bCs/>
          <w:snapToGrid w:val="0"/>
          <w:sz w:val="20"/>
          <w:szCs w:val="20"/>
        </w:rPr>
        <w:t>:</w:t>
      </w:r>
    </w:p>
    <w:p w14:paraId="086F86B8" w14:textId="4AAE22FC" w:rsidR="007200EA" w:rsidRPr="009C0D71" w:rsidRDefault="00EF2AA1" w:rsidP="000F1B6C">
      <w:pPr>
        <w:widowControl w:val="0"/>
        <w:rPr>
          <w:rFonts w:ascii="Verdana" w:hAnsi="Verdana"/>
          <w:snapToGrid w:val="0"/>
          <w:sz w:val="20"/>
          <w:szCs w:val="20"/>
        </w:rPr>
      </w:pPr>
      <w:r w:rsidRPr="009C0D71">
        <w:rPr>
          <w:rFonts w:ascii="Verdana" w:hAnsi="Verdana"/>
          <w:snapToGrid w:val="0"/>
          <w:sz w:val="20"/>
          <w:szCs w:val="20"/>
        </w:rPr>
        <w:t xml:space="preserve">No form of cheating will be tolerated. </w:t>
      </w:r>
      <w:r w:rsidRPr="009C0D71">
        <w:rPr>
          <w:rFonts w:ascii="Verdana" w:hAnsi="Verdana"/>
          <w:i/>
          <w:iCs/>
          <w:snapToGrid w:val="0"/>
          <w:sz w:val="20"/>
          <w:szCs w:val="20"/>
        </w:rPr>
        <w:t>Plagiarism</w:t>
      </w:r>
      <w:r w:rsidRPr="009C0D71">
        <w:rPr>
          <w:rFonts w:ascii="Verdana" w:hAnsi="Verdana"/>
          <w:snapToGrid w:val="0"/>
          <w:sz w:val="20"/>
          <w:szCs w:val="20"/>
        </w:rPr>
        <w:t xml:space="preserve">—copying or purchasing someone else’s words or ideas and presenting them as your own—is not only a form of cheating but also a serious academic offense. In the very least plagiarism or related forms of cheating will result in an F on the work in question, with the possibility of an F in the class. An official report will also be filed with the Provost/Academic VP. </w:t>
      </w:r>
    </w:p>
    <w:p w14:paraId="11D2C94B" w14:textId="77777777" w:rsidR="009C0D71" w:rsidRPr="009C0D71" w:rsidRDefault="009C0D71" w:rsidP="009C0D71">
      <w:pPr>
        <w:rPr>
          <w:rFonts w:ascii="Verdana" w:hAnsi="Verdana"/>
          <w:sz w:val="20"/>
          <w:szCs w:val="20"/>
        </w:rPr>
      </w:pPr>
      <w:hyperlink r:id="rId9" w:history="1">
        <w:r w:rsidRPr="009C0D71">
          <w:rPr>
            <w:rFonts w:ascii="Verdana" w:hAnsi="Verdana"/>
            <w:color w:val="0000FF"/>
            <w:spacing w:val="-2"/>
            <w:sz w:val="20"/>
            <w:szCs w:val="20"/>
            <w:u w:val="single"/>
          </w:rPr>
          <w:t xml:space="preserve">Link to Statement on Academic Integrity </w:t>
        </w:r>
      </w:hyperlink>
    </w:p>
    <w:p w14:paraId="56073DF2" w14:textId="15810613" w:rsidR="009C0D71" w:rsidRPr="009C0D71" w:rsidRDefault="009C0D71" w:rsidP="009C0D71">
      <w:pPr>
        <w:rPr>
          <w:rFonts w:ascii="Verdana" w:hAnsi="Verdana"/>
          <w:color w:val="0000FF"/>
          <w:spacing w:val="-2"/>
          <w:sz w:val="20"/>
          <w:szCs w:val="20"/>
          <w:u w:val="single"/>
        </w:rPr>
      </w:pPr>
      <w:r w:rsidRPr="009C0D71">
        <w:rPr>
          <w:rFonts w:ascii="Verdana" w:hAnsi="Verdana"/>
          <w:sz w:val="20"/>
          <w:szCs w:val="20"/>
        </w:rPr>
        <w:t>No form of cheating will be tolerated. Plagiarism—copying or purchasing someone else’s words or ideas and presenting them as your own—is not only a form of cheating but also a serious academic offense. Plagiarism or related forms of cheating will result in a No-Credit (NC) on the work in question. An official report will also be filed with the VP of Academics. See the catalog for further information on the penalties of plagiarism.</w:t>
      </w:r>
      <w:r w:rsidRPr="009C0D71">
        <w:rPr>
          <w:rFonts w:ascii="Verdana" w:hAnsi="Verdana"/>
          <w:snapToGrid w:val="0"/>
          <w:sz w:val="20"/>
          <w:szCs w:val="20"/>
        </w:rPr>
        <w:t xml:space="preserve"> </w:t>
      </w:r>
    </w:p>
    <w:p w14:paraId="6EE05570" w14:textId="77777777" w:rsidR="009C0D71" w:rsidRPr="009C0D71" w:rsidRDefault="009C0D71" w:rsidP="009C0D71">
      <w:pPr>
        <w:widowControl w:val="0"/>
        <w:numPr>
          <w:ilvl w:val="0"/>
          <w:numId w:val="21"/>
        </w:numPr>
        <w:tabs>
          <w:tab w:val="left" w:pos="919"/>
        </w:tabs>
        <w:autoSpaceDE w:val="0"/>
        <w:autoSpaceDN w:val="0"/>
        <w:spacing w:line="252" w:lineRule="exact"/>
        <w:rPr>
          <w:rFonts w:ascii="Verdana" w:hAnsi="Verdana"/>
          <w:sz w:val="20"/>
          <w:szCs w:val="20"/>
        </w:rPr>
      </w:pPr>
      <w:r w:rsidRPr="009C0D71">
        <w:rPr>
          <w:rFonts w:ascii="Verdana" w:hAnsi="Verdana"/>
          <w:sz w:val="20"/>
          <w:szCs w:val="20"/>
        </w:rPr>
        <w:t>No use of any generative AI tools permitted.</w:t>
      </w:r>
    </w:p>
    <w:p w14:paraId="2F3A9270" w14:textId="77777777" w:rsidR="009C0D71" w:rsidRPr="009C0D71" w:rsidRDefault="009C0D71" w:rsidP="009C0D71">
      <w:pPr>
        <w:widowControl w:val="0"/>
        <w:numPr>
          <w:ilvl w:val="1"/>
          <w:numId w:val="21"/>
        </w:numPr>
        <w:tabs>
          <w:tab w:val="left" w:pos="919"/>
        </w:tabs>
        <w:autoSpaceDE w:val="0"/>
        <w:autoSpaceDN w:val="0"/>
        <w:spacing w:line="252" w:lineRule="exact"/>
        <w:rPr>
          <w:rFonts w:ascii="Verdana" w:hAnsi="Verdana"/>
          <w:sz w:val="20"/>
          <w:szCs w:val="20"/>
        </w:rPr>
      </w:pPr>
      <w:r w:rsidRPr="009C0D71">
        <w:rPr>
          <w:rFonts w:ascii="Verdana" w:hAnsi="Verdana"/>
          <w:sz w:val="20"/>
          <w:szCs w:val="20"/>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7510AA20" w14:textId="77777777" w:rsidR="009C0D71" w:rsidRPr="009C0D71" w:rsidRDefault="009C0D71" w:rsidP="009C0D71">
      <w:pPr>
        <w:widowControl w:val="0"/>
        <w:numPr>
          <w:ilvl w:val="1"/>
          <w:numId w:val="21"/>
        </w:numPr>
        <w:tabs>
          <w:tab w:val="left" w:pos="919"/>
        </w:tabs>
        <w:autoSpaceDE w:val="0"/>
        <w:autoSpaceDN w:val="0"/>
        <w:spacing w:line="252" w:lineRule="exact"/>
        <w:rPr>
          <w:rFonts w:ascii="Verdana" w:hAnsi="Verdana"/>
          <w:sz w:val="20"/>
          <w:szCs w:val="20"/>
        </w:rPr>
      </w:pPr>
      <w:r w:rsidRPr="009C0D71">
        <w:rPr>
          <w:rFonts w:ascii="Verdana" w:hAnsi="Verdana"/>
          <w:sz w:val="20"/>
          <w:szCs w:val="20"/>
        </w:rPr>
        <w:t xml:space="preserve">All assignments must be fully created, designed, and prepared by the </w:t>
      </w:r>
      <w:proofErr w:type="gramStart"/>
      <w:r w:rsidRPr="009C0D71">
        <w:rPr>
          <w:rFonts w:ascii="Verdana" w:hAnsi="Verdana"/>
          <w:sz w:val="20"/>
          <w:szCs w:val="20"/>
        </w:rPr>
        <w:t>student</w:t>
      </w:r>
      <w:proofErr w:type="gramEnd"/>
      <w:r w:rsidRPr="009C0D71">
        <w:rPr>
          <w:rFonts w:ascii="Verdana" w:hAnsi="Verdana"/>
          <w:sz w:val="20"/>
          <w:szCs w:val="20"/>
        </w:rPr>
        <w:t xml:space="preserve">(s). </w:t>
      </w:r>
    </w:p>
    <w:p w14:paraId="1B5B8CDB" w14:textId="77777777" w:rsidR="009C0D71" w:rsidRPr="009C0D71" w:rsidRDefault="009C0D71" w:rsidP="009C0D71">
      <w:pPr>
        <w:widowControl w:val="0"/>
        <w:numPr>
          <w:ilvl w:val="1"/>
          <w:numId w:val="21"/>
        </w:numPr>
        <w:tabs>
          <w:tab w:val="left" w:pos="919"/>
        </w:tabs>
        <w:autoSpaceDE w:val="0"/>
        <w:autoSpaceDN w:val="0"/>
        <w:spacing w:line="252" w:lineRule="exact"/>
        <w:rPr>
          <w:rFonts w:ascii="Verdana" w:hAnsi="Verdana"/>
          <w:sz w:val="20"/>
          <w:szCs w:val="20"/>
        </w:rPr>
      </w:pPr>
      <w:r w:rsidRPr="009C0D71">
        <w:rPr>
          <w:rFonts w:ascii="Verdana" w:hAnsi="Verdana"/>
          <w:sz w:val="20"/>
          <w:szCs w:val="20"/>
        </w:rPr>
        <w:t>Any work that uses generative AI will be treated as plagiarism.</w:t>
      </w:r>
    </w:p>
    <w:p w14:paraId="5BE9E2CE" w14:textId="77777777" w:rsidR="000F1B6C" w:rsidRPr="009C0D71" w:rsidRDefault="000F1B6C" w:rsidP="000F1B6C">
      <w:pPr>
        <w:widowControl w:val="0"/>
        <w:rPr>
          <w:rFonts w:ascii="Verdana" w:hAnsi="Verdana"/>
          <w:b/>
          <w:sz w:val="20"/>
          <w:szCs w:val="20"/>
        </w:rPr>
      </w:pPr>
    </w:p>
    <w:p w14:paraId="30AD617E" w14:textId="0FBAB2F1" w:rsidR="00EF2AA1" w:rsidRPr="009C0D71" w:rsidRDefault="00EF2AA1" w:rsidP="007200EA">
      <w:pPr>
        <w:spacing w:line="276" w:lineRule="auto"/>
        <w:rPr>
          <w:rFonts w:ascii="Verdana" w:hAnsi="Verdana"/>
          <w:b/>
          <w:sz w:val="20"/>
          <w:szCs w:val="20"/>
        </w:rPr>
      </w:pPr>
      <w:r w:rsidRPr="009C0D71">
        <w:rPr>
          <w:rFonts w:ascii="Verdana" w:hAnsi="Verdana"/>
          <w:b/>
          <w:sz w:val="20"/>
          <w:szCs w:val="20"/>
        </w:rPr>
        <w:t>Class Communication, Announcements, and Updates</w:t>
      </w:r>
      <w:r w:rsidRPr="009C0D71">
        <w:rPr>
          <w:rFonts w:ascii="Verdana" w:hAnsi="Verdana"/>
          <w:bCs/>
          <w:sz w:val="20"/>
          <w:szCs w:val="20"/>
        </w:rPr>
        <w:t>:</w:t>
      </w:r>
    </w:p>
    <w:p w14:paraId="402ED31C" w14:textId="77777777" w:rsidR="00EF2AA1" w:rsidRPr="009C0D71" w:rsidRDefault="00EF2AA1" w:rsidP="00EF2AA1">
      <w:pPr>
        <w:rPr>
          <w:rFonts w:ascii="Verdana" w:hAnsi="Verdana"/>
          <w:sz w:val="20"/>
          <w:szCs w:val="20"/>
        </w:rPr>
      </w:pPr>
      <w:r w:rsidRPr="009C0D71">
        <w:rPr>
          <w:rFonts w:ascii="Verdana" w:hAnsi="Verdana"/>
          <w:sz w:val="20"/>
          <w:szCs w:val="20"/>
        </w:rPr>
        <w:t xml:space="preserve">Official announcements not made in class will be sent to our Blackboard class online, and Blackboard automatically forwards these announcements to your WBU email, as well.  It is your responsibility to set up your Wayland email account and check it daily. If you need </w:t>
      </w:r>
      <w:r w:rsidRPr="009C0D71">
        <w:rPr>
          <w:rFonts w:ascii="Verdana" w:hAnsi="Verdana"/>
          <w:sz w:val="20"/>
          <w:szCs w:val="20"/>
        </w:rPr>
        <w:lastRenderedPageBreak/>
        <w:t xml:space="preserve">assistance with your </w:t>
      </w:r>
      <w:r w:rsidRPr="009C0D71">
        <w:rPr>
          <w:rFonts w:ascii="Verdana" w:hAnsi="Verdana"/>
          <w:b/>
          <w:bCs/>
          <w:sz w:val="20"/>
          <w:szCs w:val="20"/>
        </w:rPr>
        <w:t>Wayland email</w:t>
      </w:r>
      <w:r w:rsidRPr="009C0D71">
        <w:rPr>
          <w:rFonts w:ascii="Verdana" w:hAnsi="Verdana"/>
          <w:sz w:val="20"/>
          <w:szCs w:val="20"/>
        </w:rPr>
        <w:t xml:space="preserve">, </w:t>
      </w:r>
      <w:r w:rsidRPr="009C0D71">
        <w:rPr>
          <w:rFonts w:ascii="Verdana" w:hAnsi="Verdana"/>
          <w:b/>
          <w:bCs/>
          <w:sz w:val="20"/>
          <w:szCs w:val="20"/>
        </w:rPr>
        <w:t>call IT</w:t>
      </w:r>
      <w:r w:rsidRPr="009C0D71">
        <w:rPr>
          <w:rFonts w:ascii="Verdana" w:hAnsi="Verdana"/>
          <w:sz w:val="20"/>
          <w:szCs w:val="20"/>
        </w:rPr>
        <w:t xml:space="preserve"> @ (806)291-3540, OR </w:t>
      </w:r>
      <w:hyperlink r:id="rId10" w:tooltip="Student Email Accounts Services" w:history="1">
        <w:r w:rsidRPr="009C0D71">
          <w:rPr>
            <w:rFonts w:ascii="Verdana" w:hAnsi="Verdana"/>
            <w:color w:val="0000FF"/>
            <w:sz w:val="20"/>
            <w:szCs w:val="20"/>
            <w:u w:val="single"/>
          </w:rPr>
          <w:t>access assistance online from IT regarding your email account</w:t>
        </w:r>
      </w:hyperlink>
      <w:r w:rsidRPr="009C0D71">
        <w:rPr>
          <w:rFonts w:ascii="Verdana" w:hAnsi="Verdana"/>
          <w:sz w:val="20"/>
          <w:szCs w:val="20"/>
        </w:rPr>
        <w:t>.</w:t>
      </w:r>
    </w:p>
    <w:p w14:paraId="5F65A23A" w14:textId="77777777" w:rsidR="00EF2AA1" w:rsidRPr="009C0D71" w:rsidRDefault="00EF2AA1" w:rsidP="00EF2AA1">
      <w:pPr>
        <w:rPr>
          <w:rFonts w:ascii="Verdana" w:hAnsi="Verdana"/>
          <w:b/>
          <w:bCs/>
          <w:sz w:val="20"/>
          <w:szCs w:val="20"/>
        </w:rPr>
      </w:pPr>
    </w:p>
    <w:p w14:paraId="590D68BB" w14:textId="77777777" w:rsidR="00EF2AA1" w:rsidRPr="009C0D71" w:rsidRDefault="00EF2AA1" w:rsidP="00EF2AA1">
      <w:pPr>
        <w:outlineLvl w:val="0"/>
        <w:rPr>
          <w:rFonts w:ascii="Verdana" w:eastAsiaTheme="minorHAnsi" w:hAnsi="Verdana"/>
          <w:bCs/>
          <w:sz w:val="20"/>
          <w:szCs w:val="20"/>
        </w:rPr>
      </w:pPr>
      <w:r w:rsidRPr="009C0D71">
        <w:rPr>
          <w:rFonts w:ascii="Verdana" w:eastAsiaTheme="minorHAnsi" w:hAnsi="Verdana"/>
          <w:b/>
          <w:sz w:val="20"/>
          <w:szCs w:val="20"/>
        </w:rPr>
        <w:t>Technical Aspects of the course</w:t>
      </w:r>
      <w:r w:rsidRPr="009C0D71">
        <w:rPr>
          <w:rFonts w:ascii="Verdana" w:eastAsiaTheme="minorHAnsi" w:hAnsi="Verdana"/>
          <w:bCs/>
          <w:sz w:val="20"/>
          <w:szCs w:val="20"/>
        </w:rPr>
        <w:t>:</w:t>
      </w:r>
    </w:p>
    <w:p w14:paraId="73B6E53C" w14:textId="77777777" w:rsidR="00EF2AA1" w:rsidRPr="009C0D71" w:rsidRDefault="00EF2AA1" w:rsidP="00EF2AA1">
      <w:pPr>
        <w:autoSpaceDE w:val="0"/>
        <w:autoSpaceDN w:val="0"/>
        <w:adjustRightInd w:val="0"/>
        <w:rPr>
          <w:rFonts w:ascii="Verdana" w:eastAsiaTheme="minorHAnsi" w:hAnsi="Verdana"/>
          <w:sz w:val="20"/>
          <w:szCs w:val="20"/>
        </w:rPr>
      </w:pPr>
      <w:r w:rsidRPr="009C0D71">
        <w:rPr>
          <w:rFonts w:ascii="Verdana" w:eastAsiaTheme="minorHAnsi" w:hAnsi="Verdana"/>
          <w:bCs/>
          <w:sz w:val="20"/>
          <w:szCs w:val="20"/>
        </w:rPr>
        <w:t>If you encounter technical problems</w:t>
      </w:r>
      <w:r w:rsidRPr="009C0D71">
        <w:rPr>
          <w:rFonts w:ascii="Verdana" w:eastAsiaTheme="minorHAnsi" w:hAnsi="Verdana"/>
          <w:b/>
          <w:bCs/>
          <w:sz w:val="20"/>
          <w:szCs w:val="20"/>
        </w:rPr>
        <w:t xml:space="preserve">, </w:t>
      </w:r>
      <w:r w:rsidRPr="009C0D71">
        <w:rPr>
          <w:rFonts w:ascii="Verdana" w:eastAsiaTheme="minorHAnsi" w:hAnsi="Verdana"/>
          <w:sz w:val="20"/>
          <w:szCs w:val="20"/>
        </w:rPr>
        <w:t xml:space="preserve">find some assistance at </w:t>
      </w:r>
      <w:hyperlink r:id="rId11" w:tooltip="WBU Online" w:history="1">
        <w:r w:rsidRPr="009C0D71">
          <w:rPr>
            <w:rFonts w:ascii="Verdana" w:eastAsiaTheme="minorHAnsi" w:hAnsi="Verdana"/>
            <w:color w:val="0000FF"/>
            <w:sz w:val="20"/>
            <w:szCs w:val="20"/>
            <w:u w:val="single"/>
          </w:rPr>
          <w:t>WBU Online</w:t>
        </w:r>
      </w:hyperlink>
      <w:r w:rsidRPr="009C0D71">
        <w:rPr>
          <w:rFonts w:ascii="Verdana" w:eastAsiaTheme="minorHAnsi" w:hAnsi="Verdana"/>
          <w:sz w:val="20"/>
          <w:szCs w:val="20"/>
        </w:rPr>
        <w:t>.</w:t>
      </w:r>
    </w:p>
    <w:p w14:paraId="4A85367E" w14:textId="0827B76C" w:rsidR="00EF2AA1" w:rsidRPr="009C0D71" w:rsidRDefault="00EF2AA1" w:rsidP="00EF2AA1">
      <w:pPr>
        <w:numPr>
          <w:ilvl w:val="0"/>
          <w:numId w:val="2"/>
        </w:numPr>
        <w:tabs>
          <w:tab w:val="left" w:pos="180"/>
        </w:tabs>
        <w:autoSpaceDE w:val="0"/>
        <w:autoSpaceDN w:val="0"/>
        <w:adjustRightInd w:val="0"/>
        <w:rPr>
          <w:rFonts w:ascii="Verdana" w:hAnsi="Verdana"/>
          <w:b/>
          <w:bCs/>
          <w:sz w:val="20"/>
          <w:szCs w:val="20"/>
        </w:rPr>
      </w:pPr>
      <w:r w:rsidRPr="009C0D71">
        <w:rPr>
          <w:rFonts w:ascii="Verdana" w:eastAsiaTheme="minorHAnsi" w:hAnsi="Verdana"/>
          <w:sz w:val="20"/>
          <w:szCs w:val="20"/>
        </w:rPr>
        <w:t xml:space="preserve">You are encouraged to visit the </w:t>
      </w:r>
      <w:hyperlink r:id="rId12" w:tooltip="Blackboard Login" w:history="1">
        <w:r w:rsidRPr="009C0D71">
          <w:rPr>
            <w:rFonts w:ascii="Verdana" w:eastAsiaTheme="minorHAnsi" w:hAnsi="Verdana"/>
            <w:color w:val="0000FF"/>
            <w:sz w:val="20"/>
            <w:szCs w:val="20"/>
            <w:u w:val="single"/>
          </w:rPr>
          <w:t>WBUonline Blackboard login page</w:t>
        </w:r>
      </w:hyperlink>
      <w:r w:rsidRPr="009C0D71">
        <w:rPr>
          <w:rFonts w:ascii="Verdana" w:eastAsiaTheme="minorHAnsi" w:hAnsi="Verdana"/>
          <w:sz w:val="20"/>
          <w:szCs w:val="20"/>
        </w:rPr>
        <w:t xml:space="preserve"> as soon as possible and work through the </w:t>
      </w:r>
      <w:hyperlink r:id="rId13" w:tooltip="Blackboard Learn tutorials and help" w:history="1">
        <w:r w:rsidRPr="009C0D71">
          <w:rPr>
            <w:rFonts w:ascii="Verdana" w:eastAsiaTheme="minorHAnsi" w:hAnsi="Verdana"/>
            <w:color w:val="0000FF"/>
            <w:sz w:val="20"/>
            <w:szCs w:val="20"/>
            <w:u w:val="single"/>
          </w:rPr>
          <w:t>Learn Module tutorials</w:t>
        </w:r>
      </w:hyperlink>
      <w:r w:rsidRPr="009C0D71">
        <w:rPr>
          <w:rFonts w:ascii="Verdana" w:eastAsiaTheme="minorHAnsi" w:hAnsi="Verdana"/>
          <w:sz w:val="20"/>
          <w:szCs w:val="20"/>
        </w:rPr>
        <w:t xml:space="preserve"> if are not familiar with how the service works. If you have problems with Blackboard or your WBU email, please use the WBU Support Contacts available on the </w:t>
      </w:r>
      <w:hyperlink r:id="rId14" w:tooltip="Blackboard login" w:history="1">
        <w:r w:rsidRPr="009C0D71">
          <w:rPr>
            <w:rFonts w:ascii="Verdana" w:eastAsiaTheme="minorHAnsi" w:hAnsi="Verdana"/>
            <w:color w:val="0000FF"/>
            <w:sz w:val="20"/>
            <w:szCs w:val="20"/>
            <w:u w:val="single"/>
          </w:rPr>
          <w:t>WBUonline Blackboard login page</w:t>
        </w:r>
      </w:hyperlink>
      <w:r w:rsidRPr="009C0D71">
        <w:rPr>
          <w:rFonts w:ascii="Verdana" w:eastAsiaTheme="minorHAnsi" w:hAnsi="Verdana"/>
          <w:sz w:val="20"/>
          <w:szCs w:val="20"/>
        </w:rPr>
        <w:t xml:space="preserve"> or </w:t>
      </w:r>
      <w:r w:rsidR="00243F75">
        <w:rPr>
          <w:rFonts w:ascii="Verdana" w:eastAsiaTheme="minorHAnsi" w:hAnsi="Verdana"/>
          <w:sz w:val="20"/>
          <w:szCs w:val="20"/>
        </w:rPr>
        <w:t xml:space="preserve">email </w:t>
      </w:r>
      <w:hyperlink r:id="rId15" w:history="1">
        <w:r w:rsidR="00243F75" w:rsidRPr="00E643AB">
          <w:rPr>
            <w:rStyle w:val="Hyperlink"/>
            <w:rFonts w:ascii="Verdana" w:eastAsiaTheme="minorHAnsi" w:hAnsi="Verdana"/>
            <w:sz w:val="20"/>
            <w:szCs w:val="20"/>
          </w:rPr>
          <w:t>vcsupport@wbu.edu</w:t>
        </w:r>
      </w:hyperlink>
      <w:r w:rsidR="00243F75">
        <w:rPr>
          <w:rFonts w:ascii="Verdana" w:eastAsiaTheme="minorHAnsi" w:hAnsi="Verdana"/>
          <w:sz w:val="20"/>
          <w:szCs w:val="20"/>
        </w:rPr>
        <w:t xml:space="preserve">. </w:t>
      </w:r>
    </w:p>
    <w:p w14:paraId="509DB0CF" w14:textId="77777777" w:rsidR="00EF2AA1" w:rsidRPr="009C0D71" w:rsidRDefault="00EF2AA1" w:rsidP="00EF2AA1">
      <w:pPr>
        <w:rPr>
          <w:rFonts w:ascii="Verdana" w:hAnsi="Verdana"/>
          <w:b/>
          <w:bCs/>
          <w:sz w:val="20"/>
          <w:szCs w:val="20"/>
        </w:rPr>
      </w:pPr>
    </w:p>
    <w:p w14:paraId="4C94E4EB" w14:textId="77777777" w:rsidR="00EF2AA1" w:rsidRPr="009C0D71" w:rsidRDefault="00EF2AA1" w:rsidP="00EF2AA1">
      <w:pPr>
        <w:outlineLvl w:val="0"/>
        <w:rPr>
          <w:rFonts w:ascii="Verdana" w:hAnsi="Verdana"/>
          <w:bCs/>
          <w:sz w:val="20"/>
          <w:szCs w:val="20"/>
        </w:rPr>
      </w:pPr>
      <w:r w:rsidRPr="009C0D71">
        <w:rPr>
          <w:rFonts w:ascii="Verdana" w:hAnsi="Verdana"/>
          <w:b/>
          <w:sz w:val="20"/>
          <w:szCs w:val="20"/>
        </w:rPr>
        <w:t>Class Expectations and Respect for Others</w:t>
      </w:r>
      <w:r w:rsidRPr="009C0D71">
        <w:rPr>
          <w:rFonts w:ascii="Verdana" w:hAnsi="Verdana"/>
          <w:bCs/>
          <w:sz w:val="20"/>
          <w:szCs w:val="20"/>
        </w:rPr>
        <w:t>:</w:t>
      </w:r>
    </w:p>
    <w:p w14:paraId="464C45CD" w14:textId="77777777" w:rsidR="00EF2AA1" w:rsidRPr="009C0D71" w:rsidRDefault="00EF2AA1" w:rsidP="00EF2AA1">
      <w:pPr>
        <w:rPr>
          <w:rFonts w:ascii="Verdana" w:hAnsi="Verdana"/>
          <w:sz w:val="20"/>
          <w:szCs w:val="20"/>
        </w:rPr>
      </w:pPr>
      <w:r w:rsidRPr="009C0D71">
        <w:rPr>
          <w:rFonts w:ascii="Verdana" w:hAnsi="Verdana"/>
          <w:sz w:val="20"/>
          <w:szCs w:val="20"/>
        </w:rPr>
        <w:t>Students are expected to treat one another and their instructor with respect in all communication, whether that is through email or Blackboard Discussion Boards.  Please choose your words well.</w:t>
      </w:r>
    </w:p>
    <w:p w14:paraId="771E9200" w14:textId="77777777" w:rsidR="00EF2AA1" w:rsidRPr="009C0D71" w:rsidRDefault="00EF2AA1" w:rsidP="00EF2AA1">
      <w:pPr>
        <w:rPr>
          <w:rFonts w:ascii="Verdana" w:hAnsi="Verdana"/>
          <w:sz w:val="20"/>
          <w:szCs w:val="20"/>
        </w:rPr>
      </w:pPr>
    </w:p>
    <w:p w14:paraId="6AD4039B" w14:textId="0008372B" w:rsidR="00EF2AA1" w:rsidRPr="009C0D71" w:rsidRDefault="00EF2AA1" w:rsidP="00EF2AA1">
      <w:pPr>
        <w:widowControl w:val="0"/>
        <w:rPr>
          <w:rFonts w:ascii="Verdana" w:hAnsi="Verdana"/>
          <w:sz w:val="20"/>
          <w:szCs w:val="20"/>
        </w:rPr>
      </w:pPr>
      <w:r w:rsidRPr="009C0D71">
        <w:rPr>
          <w:rFonts w:ascii="Verdana" w:hAnsi="Verdana"/>
          <w:b/>
          <w:bCs/>
          <w:sz w:val="20"/>
          <w:szCs w:val="20"/>
        </w:rPr>
        <w:t>*</w:t>
      </w:r>
      <w:r w:rsidRPr="009C0D71">
        <w:rPr>
          <w:rFonts w:ascii="Verdana" w:hAnsi="Verdana"/>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9C0D71">
        <w:rPr>
          <w:rFonts w:ascii="Verdana" w:hAnsi="Verdana"/>
          <w:sz w:val="20"/>
          <w:szCs w:val="20"/>
        </w:rPr>
        <w:br/>
        <w:t>*Required by Southern Association of Colleges and Schools Commission on Colleges</w:t>
      </w:r>
    </w:p>
    <w:p w14:paraId="56391AB3" w14:textId="77777777" w:rsidR="000F1B6C" w:rsidRPr="009C0D71" w:rsidRDefault="000F1B6C" w:rsidP="00EF2AA1">
      <w:pPr>
        <w:widowControl w:val="0"/>
        <w:rPr>
          <w:rFonts w:ascii="Verdana" w:hAnsi="Verdana"/>
          <w:sz w:val="20"/>
          <w:szCs w:val="20"/>
        </w:rPr>
      </w:pPr>
    </w:p>
    <w:p w14:paraId="3B3150F8" w14:textId="25C13AD9" w:rsidR="00D454A7" w:rsidRPr="009C0D71" w:rsidRDefault="00723EED" w:rsidP="000F1B6C">
      <w:pPr>
        <w:pStyle w:val="Heading1"/>
        <w:spacing w:before="0"/>
        <w:rPr>
          <w:color w:val="000000" w:themeColor="text1"/>
          <w:sz w:val="20"/>
          <w:szCs w:val="20"/>
        </w:rPr>
      </w:pPr>
      <w:r w:rsidRPr="009C0D71">
        <w:rPr>
          <w:color w:val="000000" w:themeColor="text1"/>
          <w:sz w:val="20"/>
          <w:szCs w:val="20"/>
          <w:highlight w:val="yellow"/>
        </w:rPr>
        <w:t>G</w:t>
      </w:r>
      <w:r w:rsidR="00D454A7" w:rsidRPr="009C0D71">
        <w:rPr>
          <w:color w:val="000000" w:themeColor="text1"/>
          <w:sz w:val="20"/>
          <w:szCs w:val="20"/>
          <w:highlight w:val="yellow"/>
        </w:rPr>
        <w:t>rading Chart:</w:t>
      </w:r>
      <w:r w:rsidR="00D454A7" w:rsidRPr="009C0D71">
        <w:rPr>
          <w:color w:val="000000" w:themeColor="text1"/>
          <w:sz w:val="20"/>
          <w:szCs w:val="20"/>
        </w:rPr>
        <w:t xml:space="preserve"> </w:t>
      </w:r>
    </w:p>
    <w:p w14:paraId="6DFC1C19" w14:textId="12FE197C" w:rsidR="00D454A7" w:rsidRPr="009C0D71" w:rsidRDefault="00D454A7" w:rsidP="00B84FE9">
      <w:pPr>
        <w:widowControl w:val="0"/>
        <w:numPr>
          <w:ilvl w:val="0"/>
          <w:numId w:val="1"/>
        </w:numPr>
        <w:tabs>
          <w:tab w:val="left" w:pos="8640"/>
        </w:tabs>
        <w:rPr>
          <w:rFonts w:ascii="Verdana" w:hAnsi="Verdana"/>
          <w:snapToGrid w:val="0"/>
          <w:color w:val="000000" w:themeColor="text1"/>
          <w:sz w:val="20"/>
          <w:szCs w:val="20"/>
        </w:rPr>
      </w:pPr>
      <w:r w:rsidRPr="009C0D71">
        <w:rPr>
          <w:rFonts w:ascii="Verdana" w:hAnsi="Verdana"/>
          <w:snapToGrid w:val="0"/>
          <w:color w:val="000000" w:themeColor="text1"/>
          <w:sz w:val="20"/>
          <w:szCs w:val="20"/>
        </w:rPr>
        <w:t xml:space="preserve">Active </w:t>
      </w:r>
      <w:r w:rsidR="005E46B1" w:rsidRPr="009C0D71">
        <w:rPr>
          <w:rFonts w:ascii="Verdana" w:hAnsi="Verdana"/>
          <w:snapToGrid w:val="0"/>
          <w:color w:val="000000" w:themeColor="text1"/>
          <w:sz w:val="20"/>
          <w:szCs w:val="20"/>
        </w:rPr>
        <w:t>participation in</w:t>
      </w:r>
      <w:r w:rsidRPr="009C0D71">
        <w:rPr>
          <w:rFonts w:ascii="Verdana" w:hAnsi="Verdana"/>
          <w:snapToGrid w:val="0"/>
          <w:color w:val="000000" w:themeColor="text1"/>
          <w:sz w:val="20"/>
          <w:szCs w:val="20"/>
        </w:rPr>
        <w:t xml:space="preserve"> Discussion Boards</w:t>
      </w:r>
      <w:r w:rsidR="00FB22B3" w:rsidRPr="009C0D71">
        <w:rPr>
          <w:rFonts w:ascii="Verdana" w:hAnsi="Verdana"/>
          <w:snapToGrid w:val="0"/>
          <w:color w:val="000000" w:themeColor="text1"/>
          <w:sz w:val="20"/>
          <w:szCs w:val="20"/>
        </w:rPr>
        <w:t xml:space="preserve"> or other homework posts</w:t>
      </w:r>
      <w:r w:rsidR="00B84FE9" w:rsidRPr="009C0D71">
        <w:rPr>
          <w:rFonts w:ascii="Verdana" w:hAnsi="Verdana"/>
          <w:snapToGrid w:val="0"/>
          <w:color w:val="000000" w:themeColor="text1"/>
          <w:sz w:val="20"/>
          <w:szCs w:val="20"/>
        </w:rPr>
        <w:tab/>
      </w:r>
      <w:r w:rsidR="00536EEA" w:rsidRPr="009C0D71">
        <w:rPr>
          <w:rFonts w:ascii="Verdana" w:hAnsi="Verdana"/>
          <w:snapToGrid w:val="0"/>
          <w:color w:val="000000" w:themeColor="text1"/>
          <w:sz w:val="20"/>
          <w:szCs w:val="20"/>
        </w:rPr>
        <w:t>5</w:t>
      </w:r>
      <w:r w:rsidRPr="009C0D71">
        <w:rPr>
          <w:rFonts w:ascii="Verdana" w:hAnsi="Verdana"/>
          <w:snapToGrid w:val="0"/>
          <w:color w:val="000000" w:themeColor="text1"/>
          <w:sz w:val="20"/>
          <w:szCs w:val="20"/>
        </w:rPr>
        <w:t>0%</w:t>
      </w:r>
    </w:p>
    <w:p w14:paraId="7BCEDB65" w14:textId="6B0B9CD5" w:rsidR="00D454A7" w:rsidRPr="009C0D71" w:rsidRDefault="00536EEA" w:rsidP="00536EEA">
      <w:pPr>
        <w:widowControl w:val="0"/>
        <w:numPr>
          <w:ilvl w:val="0"/>
          <w:numId w:val="1"/>
        </w:numPr>
        <w:tabs>
          <w:tab w:val="left" w:pos="8730"/>
        </w:tabs>
        <w:rPr>
          <w:rFonts w:ascii="Verdana" w:hAnsi="Verdana"/>
          <w:snapToGrid w:val="0"/>
          <w:color w:val="000000" w:themeColor="text1"/>
          <w:sz w:val="20"/>
          <w:szCs w:val="20"/>
        </w:rPr>
      </w:pPr>
      <w:r w:rsidRPr="009C0D71">
        <w:rPr>
          <w:rFonts w:ascii="Verdana" w:hAnsi="Verdana"/>
          <w:snapToGrid w:val="0"/>
          <w:color w:val="000000" w:themeColor="text1"/>
          <w:sz w:val="20"/>
          <w:szCs w:val="20"/>
        </w:rPr>
        <w:t>Topic Synopsis Email for Research &amp; Analysis Essay (by week 7)</w:t>
      </w:r>
      <w:r w:rsidRPr="009C0D71">
        <w:rPr>
          <w:rFonts w:ascii="Verdana" w:hAnsi="Verdana"/>
          <w:snapToGrid w:val="0"/>
          <w:color w:val="000000" w:themeColor="text1"/>
          <w:sz w:val="20"/>
          <w:szCs w:val="20"/>
        </w:rPr>
        <w:tab/>
      </w:r>
      <w:r w:rsidR="003F1C39" w:rsidRPr="009C0D71">
        <w:rPr>
          <w:rFonts w:ascii="Verdana" w:hAnsi="Verdana"/>
          <w:snapToGrid w:val="0"/>
          <w:color w:val="000000" w:themeColor="text1"/>
          <w:sz w:val="20"/>
          <w:szCs w:val="20"/>
        </w:rPr>
        <w:t>5</w:t>
      </w:r>
      <w:r w:rsidR="00D454A7" w:rsidRPr="009C0D71">
        <w:rPr>
          <w:rFonts w:ascii="Verdana" w:hAnsi="Verdana"/>
          <w:snapToGrid w:val="0"/>
          <w:color w:val="000000" w:themeColor="text1"/>
          <w:sz w:val="20"/>
          <w:szCs w:val="20"/>
        </w:rPr>
        <w:t>%</w:t>
      </w:r>
    </w:p>
    <w:p w14:paraId="49C3BCAF" w14:textId="136446DA" w:rsidR="00D454A7" w:rsidRPr="009C0D71" w:rsidRDefault="00D454A7" w:rsidP="00B84FE9">
      <w:pPr>
        <w:widowControl w:val="0"/>
        <w:numPr>
          <w:ilvl w:val="0"/>
          <w:numId w:val="1"/>
        </w:numPr>
        <w:tabs>
          <w:tab w:val="left" w:pos="8640"/>
        </w:tabs>
        <w:rPr>
          <w:rFonts w:ascii="Verdana" w:hAnsi="Verdana"/>
          <w:snapToGrid w:val="0"/>
          <w:color w:val="000000" w:themeColor="text1"/>
          <w:sz w:val="20"/>
          <w:szCs w:val="20"/>
        </w:rPr>
      </w:pPr>
      <w:r w:rsidRPr="009C0D71">
        <w:rPr>
          <w:rFonts w:ascii="Verdana" w:hAnsi="Verdana"/>
          <w:snapToGrid w:val="0"/>
          <w:color w:val="000000" w:themeColor="text1"/>
          <w:sz w:val="20"/>
          <w:szCs w:val="20"/>
        </w:rPr>
        <w:t xml:space="preserve">Research &amp; Analysis Essay + </w:t>
      </w:r>
      <w:r w:rsidR="00723EED" w:rsidRPr="009C0D71">
        <w:rPr>
          <w:rFonts w:ascii="Verdana" w:hAnsi="Verdana"/>
          <w:snapToGrid w:val="0"/>
          <w:color w:val="000000" w:themeColor="text1"/>
          <w:sz w:val="20"/>
          <w:szCs w:val="20"/>
        </w:rPr>
        <w:t xml:space="preserve">MLA-style </w:t>
      </w:r>
      <w:r w:rsidRPr="009C0D71">
        <w:rPr>
          <w:rFonts w:ascii="Verdana" w:hAnsi="Verdana"/>
          <w:snapToGrid w:val="0"/>
          <w:color w:val="000000" w:themeColor="text1"/>
          <w:sz w:val="20"/>
          <w:szCs w:val="20"/>
        </w:rPr>
        <w:t>Works Cited</w:t>
      </w:r>
      <w:r w:rsidR="00723EED" w:rsidRPr="009C0D71">
        <w:rPr>
          <w:rFonts w:ascii="Verdana" w:hAnsi="Verdana"/>
          <w:snapToGrid w:val="0"/>
          <w:color w:val="000000" w:themeColor="text1"/>
          <w:sz w:val="20"/>
          <w:szCs w:val="20"/>
        </w:rPr>
        <w:t xml:space="preserve"> page</w:t>
      </w:r>
      <w:r w:rsidR="00B84FE9" w:rsidRPr="009C0D71">
        <w:rPr>
          <w:rFonts w:ascii="Verdana" w:hAnsi="Verdana"/>
          <w:snapToGrid w:val="0"/>
          <w:color w:val="000000" w:themeColor="text1"/>
          <w:sz w:val="20"/>
          <w:szCs w:val="20"/>
        </w:rPr>
        <w:tab/>
      </w:r>
      <w:r w:rsidR="007D74FB" w:rsidRPr="009C0D71">
        <w:rPr>
          <w:rFonts w:ascii="Verdana" w:hAnsi="Verdana"/>
          <w:snapToGrid w:val="0"/>
          <w:color w:val="000000" w:themeColor="text1"/>
          <w:sz w:val="20"/>
          <w:szCs w:val="20"/>
        </w:rPr>
        <w:t>3</w:t>
      </w:r>
      <w:r w:rsidR="007200EA" w:rsidRPr="009C0D71">
        <w:rPr>
          <w:rFonts w:ascii="Verdana" w:hAnsi="Verdana"/>
          <w:snapToGrid w:val="0"/>
          <w:color w:val="000000" w:themeColor="text1"/>
          <w:sz w:val="20"/>
          <w:szCs w:val="20"/>
        </w:rPr>
        <w:t>0</w:t>
      </w:r>
      <w:r w:rsidRPr="009C0D71">
        <w:rPr>
          <w:rFonts w:ascii="Verdana" w:hAnsi="Verdana"/>
          <w:snapToGrid w:val="0"/>
          <w:color w:val="000000" w:themeColor="text1"/>
          <w:sz w:val="20"/>
          <w:szCs w:val="20"/>
        </w:rPr>
        <w:t>%</w:t>
      </w:r>
    </w:p>
    <w:p w14:paraId="752A5D50" w14:textId="7AED8015" w:rsidR="00D454A7" w:rsidRPr="009C0D71" w:rsidRDefault="00D454A7" w:rsidP="00536EEA">
      <w:pPr>
        <w:widowControl w:val="0"/>
        <w:numPr>
          <w:ilvl w:val="0"/>
          <w:numId w:val="1"/>
        </w:numPr>
        <w:tabs>
          <w:tab w:val="left" w:pos="8640"/>
        </w:tabs>
        <w:rPr>
          <w:rFonts w:ascii="Verdana" w:hAnsi="Verdana"/>
          <w:snapToGrid w:val="0"/>
          <w:color w:val="000000" w:themeColor="text1"/>
          <w:sz w:val="20"/>
          <w:szCs w:val="20"/>
        </w:rPr>
      </w:pPr>
      <w:r w:rsidRPr="009C0D71">
        <w:rPr>
          <w:rFonts w:ascii="Verdana" w:hAnsi="Verdana"/>
          <w:snapToGrid w:val="0"/>
          <w:color w:val="000000" w:themeColor="text1"/>
          <w:sz w:val="20"/>
          <w:szCs w:val="20"/>
        </w:rPr>
        <w:t xml:space="preserve">Final </w:t>
      </w:r>
      <w:r w:rsidR="007D74FB" w:rsidRPr="009C0D71">
        <w:rPr>
          <w:rFonts w:ascii="Verdana" w:hAnsi="Verdana"/>
          <w:snapToGrid w:val="0"/>
          <w:color w:val="000000" w:themeColor="text1"/>
          <w:sz w:val="20"/>
          <w:szCs w:val="20"/>
        </w:rPr>
        <w:t>Exam</w:t>
      </w:r>
      <w:r w:rsidR="00536EEA" w:rsidRPr="009C0D71">
        <w:rPr>
          <w:rStyle w:val="Strong"/>
          <w:rFonts w:ascii="Verdana" w:hAnsi="Verdana"/>
          <w:color w:val="000000" w:themeColor="text1"/>
          <w:sz w:val="20"/>
          <w:szCs w:val="20"/>
        </w:rPr>
        <w:tab/>
      </w:r>
      <w:r w:rsidR="00536EEA" w:rsidRPr="009C0D71">
        <w:rPr>
          <w:rStyle w:val="Strong"/>
          <w:rFonts w:ascii="Verdana" w:hAnsi="Verdana"/>
          <w:b w:val="0"/>
          <w:color w:val="000000" w:themeColor="text1"/>
          <w:sz w:val="20"/>
          <w:szCs w:val="20"/>
        </w:rPr>
        <w:t>1</w:t>
      </w:r>
      <w:r w:rsidR="007200EA" w:rsidRPr="009C0D71">
        <w:rPr>
          <w:rStyle w:val="Strong"/>
          <w:rFonts w:ascii="Verdana" w:hAnsi="Verdana"/>
          <w:b w:val="0"/>
          <w:color w:val="000000" w:themeColor="text1"/>
          <w:sz w:val="20"/>
          <w:szCs w:val="20"/>
        </w:rPr>
        <w:t>5</w:t>
      </w:r>
      <w:r w:rsidRPr="009C0D71">
        <w:rPr>
          <w:rStyle w:val="Strong"/>
          <w:rFonts w:ascii="Verdana" w:hAnsi="Verdana"/>
          <w:b w:val="0"/>
          <w:color w:val="000000" w:themeColor="text1"/>
          <w:sz w:val="20"/>
          <w:szCs w:val="20"/>
        </w:rPr>
        <w:t>%</w:t>
      </w:r>
    </w:p>
    <w:p w14:paraId="754ABACC" w14:textId="77777777" w:rsidR="00D454A7" w:rsidRPr="009C0D71" w:rsidRDefault="00D454A7" w:rsidP="00D454A7">
      <w:pPr>
        <w:pStyle w:val="NormalWeb"/>
        <w:spacing w:before="0" w:beforeAutospacing="0" w:after="0" w:afterAutospacing="0"/>
        <w:contextualSpacing/>
        <w:rPr>
          <w:rFonts w:ascii="Verdana" w:hAnsi="Verdana"/>
          <w:b/>
          <w:bCs/>
          <w:snapToGrid w:val="0"/>
          <w:color w:val="000000" w:themeColor="text1"/>
          <w:sz w:val="20"/>
          <w:szCs w:val="20"/>
          <w:u w:val="single"/>
        </w:rPr>
      </w:pPr>
    </w:p>
    <w:p w14:paraId="4EED2450" w14:textId="73EEB2F7" w:rsidR="00D454A7" w:rsidRPr="009C0D71" w:rsidRDefault="00C8081A" w:rsidP="00D454A7">
      <w:pPr>
        <w:pStyle w:val="NormalWeb"/>
        <w:spacing w:before="0" w:beforeAutospacing="0" w:after="0" w:afterAutospacing="0"/>
        <w:rPr>
          <w:rFonts w:ascii="Verdana" w:hAnsi="Verdana"/>
          <w:sz w:val="20"/>
          <w:szCs w:val="20"/>
        </w:rPr>
      </w:pPr>
      <w:r w:rsidRPr="009C0D71">
        <w:rPr>
          <w:rStyle w:val="Heading1Char"/>
          <w:color w:val="000000" w:themeColor="text1"/>
          <w:sz w:val="20"/>
          <w:szCs w:val="20"/>
          <w:highlight w:val="yellow"/>
        </w:rPr>
        <w:t>Assignment Descriptions:</w:t>
      </w:r>
      <w:r w:rsidR="00B84FE9" w:rsidRPr="009C0D71">
        <w:rPr>
          <w:rFonts w:ascii="Verdana" w:hAnsi="Verdana"/>
          <w:bCs/>
          <w:color w:val="000000" w:themeColor="text1"/>
          <w:sz w:val="20"/>
          <w:szCs w:val="20"/>
        </w:rPr>
        <w:t xml:space="preserve"> </w:t>
      </w:r>
      <w:r w:rsidR="00D454A7" w:rsidRPr="009C0D71">
        <w:rPr>
          <w:rFonts w:ascii="Verdana" w:hAnsi="Verdana"/>
          <w:bCs/>
          <w:color w:val="000000" w:themeColor="text1"/>
          <w:sz w:val="20"/>
          <w:szCs w:val="20"/>
        </w:rPr>
        <w:t xml:space="preserve">This class is made up of four types of assignments: Discussion Boards, </w:t>
      </w:r>
      <w:r w:rsidR="00536EEA" w:rsidRPr="009C0D71">
        <w:rPr>
          <w:rFonts w:ascii="Verdana" w:hAnsi="Verdana"/>
          <w:bCs/>
          <w:color w:val="000000" w:themeColor="text1"/>
          <w:sz w:val="20"/>
          <w:szCs w:val="20"/>
        </w:rPr>
        <w:t>Topic Synopsis Email</w:t>
      </w:r>
      <w:r w:rsidR="00D454A7" w:rsidRPr="009C0D71">
        <w:rPr>
          <w:rFonts w:ascii="Verdana" w:hAnsi="Verdana"/>
          <w:bCs/>
          <w:color w:val="000000" w:themeColor="text1"/>
          <w:sz w:val="20"/>
          <w:szCs w:val="20"/>
        </w:rPr>
        <w:t>, Research &amp; Analysis Essay, and Final Exam.  M</w:t>
      </w:r>
      <w:r w:rsidR="00D454A7" w:rsidRPr="009C0D71">
        <w:rPr>
          <w:rFonts w:ascii="Verdana" w:hAnsi="Verdana"/>
          <w:color w:val="000000" w:themeColor="text1"/>
          <w:sz w:val="20"/>
          <w:szCs w:val="20"/>
        </w:rPr>
        <w:t>ore detailed assignment descriptions will be uploaded to “assignment sheets” in Blackboard within at least two weeks of the assignment’s due date.</w:t>
      </w:r>
      <w:r w:rsidR="00D46698" w:rsidRPr="009C0D71">
        <w:rPr>
          <w:rFonts w:ascii="Verdana" w:hAnsi="Verdana"/>
          <w:color w:val="000000" w:themeColor="text1"/>
          <w:sz w:val="20"/>
          <w:szCs w:val="20"/>
        </w:rPr>
        <w:t xml:space="preserve">  </w:t>
      </w:r>
      <w:r w:rsidR="0006288D" w:rsidRPr="009C0D71">
        <w:rPr>
          <w:rFonts w:ascii="Verdana" w:hAnsi="Verdana"/>
          <w:color w:val="000000" w:themeColor="text1"/>
          <w:sz w:val="20"/>
          <w:szCs w:val="20"/>
        </w:rPr>
        <w:t>W</w:t>
      </w:r>
      <w:r w:rsidR="00D46698" w:rsidRPr="009C0D71">
        <w:rPr>
          <w:rFonts w:ascii="Verdana" w:hAnsi="Verdana"/>
          <w:bCs/>
          <w:color w:val="000000" w:themeColor="text1"/>
          <w:sz w:val="20"/>
          <w:szCs w:val="20"/>
        </w:rPr>
        <w:t xml:space="preserve">ritten assignments </w:t>
      </w:r>
      <w:r w:rsidR="0006288D" w:rsidRPr="009C0D71">
        <w:rPr>
          <w:rFonts w:ascii="Verdana" w:hAnsi="Verdana"/>
          <w:bCs/>
          <w:color w:val="000000" w:themeColor="text1"/>
          <w:sz w:val="20"/>
          <w:szCs w:val="20"/>
        </w:rPr>
        <w:t>should</w:t>
      </w:r>
      <w:r w:rsidR="00D46698" w:rsidRPr="009C0D71">
        <w:rPr>
          <w:rFonts w:ascii="Verdana" w:hAnsi="Verdana"/>
          <w:bCs/>
          <w:color w:val="000000" w:themeColor="text1"/>
          <w:sz w:val="20"/>
          <w:szCs w:val="20"/>
        </w:rPr>
        <w:t xml:space="preserve"> be submitted in electronic form through Blackboard </w:t>
      </w:r>
      <w:r w:rsidR="0006288D" w:rsidRPr="009C0D71">
        <w:rPr>
          <w:rFonts w:ascii="Verdana" w:hAnsi="Verdana"/>
          <w:bCs/>
          <w:color w:val="000000" w:themeColor="text1"/>
          <w:sz w:val="20"/>
          <w:szCs w:val="20"/>
        </w:rPr>
        <w:t>by</w:t>
      </w:r>
      <w:r w:rsidR="00D46698" w:rsidRPr="009C0D71">
        <w:rPr>
          <w:rFonts w:ascii="Verdana" w:hAnsi="Verdana"/>
          <w:bCs/>
          <w:color w:val="000000" w:themeColor="text1"/>
          <w:sz w:val="20"/>
          <w:szCs w:val="20"/>
        </w:rPr>
        <w:t xml:space="preserve"> their due dates. </w:t>
      </w:r>
      <w:r w:rsidR="00243F75">
        <w:rPr>
          <w:rFonts w:ascii="Verdana" w:hAnsi="Verdana"/>
          <w:b/>
          <w:bCs/>
          <w:color w:val="000000" w:themeColor="text1"/>
          <w:sz w:val="20"/>
          <w:szCs w:val="20"/>
        </w:rPr>
        <w:t>Assignments cannot be accepted after the conclusion of the course, as per WBU-online policy</w:t>
      </w:r>
      <w:r w:rsidR="00F27596" w:rsidRPr="009C0D71">
        <w:rPr>
          <w:rFonts w:ascii="Verdana" w:hAnsi="Verdana"/>
          <w:b/>
          <w:bCs/>
          <w:sz w:val="20"/>
          <w:szCs w:val="20"/>
        </w:rPr>
        <w:t>.</w:t>
      </w:r>
    </w:p>
    <w:p w14:paraId="7A96E2CE" w14:textId="77777777" w:rsidR="00D454A7" w:rsidRPr="009C0D71" w:rsidRDefault="00D454A7" w:rsidP="00D454A7">
      <w:pPr>
        <w:rPr>
          <w:rFonts w:ascii="Verdana" w:hAnsi="Verdana"/>
          <w:b/>
          <w:sz w:val="20"/>
          <w:szCs w:val="20"/>
        </w:rPr>
      </w:pPr>
    </w:p>
    <w:p w14:paraId="24A87FC0" w14:textId="6DD673B9" w:rsidR="001300F9" w:rsidRPr="009C0D71" w:rsidRDefault="00D454A7" w:rsidP="001300F9">
      <w:pPr>
        <w:pStyle w:val="ListParagraph"/>
        <w:numPr>
          <w:ilvl w:val="0"/>
          <w:numId w:val="5"/>
        </w:numPr>
        <w:tabs>
          <w:tab w:val="left" w:pos="0"/>
        </w:tabs>
        <w:spacing w:before="0" w:beforeAutospacing="0" w:after="0" w:afterAutospacing="0"/>
        <w:ind w:left="0" w:firstLine="0"/>
        <w:rPr>
          <w:rFonts w:ascii="Verdana" w:hAnsi="Verdana"/>
          <w:sz w:val="20"/>
          <w:szCs w:val="20"/>
        </w:rPr>
      </w:pPr>
      <w:r w:rsidRPr="009C0D71">
        <w:rPr>
          <w:rFonts w:ascii="Verdana" w:hAnsi="Verdana"/>
          <w:b/>
          <w:sz w:val="20"/>
          <w:szCs w:val="20"/>
        </w:rPr>
        <w:t>Discussion Boards Participation and Reading Homework</w:t>
      </w:r>
      <w:r w:rsidRPr="009C0D71">
        <w:rPr>
          <w:rFonts w:ascii="Verdana" w:hAnsi="Verdana"/>
          <w:sz w:val="20"/>
          <w:szCs w:val="20"/>
        </w:rPr>
        <w:t xml:space="preserve">– </w:t>
      </w:r>
      <w:r w:rsidRPr="009C0D71">
        <w:rPr>
          <w:rFonts w:ascii="Verdana" w:hAnsi="Verdana"/>
          <w:snapToGrid w:val="0"/>
          <w:sz w:val="20"/>
          <w:szCs w:val="20"/>
        </w:rPr>
        <w:t xml:space="preserve">Students are responsible for reading, studying, and completing the assigned material by the assigned due dates.  Each week, I will present at least one or two topics for discussion from </w:t>
      </w:r>
      <w:proofErr w:type="gramStart"/>
      <w:r w:rsidRPr="009C0D71">
        <w:rPr>
          <w:rFonts w:ascii="Verdana" w:hAnsi="Verdana"/>
          <w:snapToGrid w:val="0"/>
          <w:sz w:val="20"/>
          <w:szCs w:val="20"/>
        </w:rPr>
        <w:t>the reading</w:t>
      </w:r>
      <w:proofErr w:type="gramEnd"/>
      <w:r w:rsidRPr="009C0D71">
        <w:rPr>
          <w:rFonts w:ascii="Verdana" w:hAnsi="Verdana"/>
          <w:snapToGrid w:val="0"/>
          <w:sz w:val="20"/>
          <w:szCs w:val="20"/>
        </w:rPr>
        <w:t xml:space="preserve"> or a related subject on the Blackboard forum for this course.</w:t>
      </w:r>
    </w:p>
    <w:p w14:paraId="150D967D" w14:textId="77777777" w:rsidR="001300F9" w:rsidRPr="009C0D71" w:rsidRDefault="001300F9" w:rsidP="001300F9">
      <w:pPr>
        <w:pStyle w:val="ListParagraph"/>
        <w:tabs>
          <w:tab w:val="left" w:pos="0"/>
        </w:tabs>
        <w:spacing w:before="0" w:beforeAutospacing="0" w:after="0" w:afterAutospacing="0"/>
        <w:rPr>
          <w:rFonts w:ascii="Verdana" w:hAnsi="Verdana"/>
          <w:b/>
          <w:sz w:val="20"/>
          <w:szCs w:val="20"/>
        </w:rPr>
      </w:pPr>
    </w:p>
    <w:p w14:paraId="2EDD33F5" w14:textId="6F39BCD1" w:rsidR="00207D45" w:rsidRPr="009C0D71" w:rsidRDefault="00207D45" w:rsidP="000F1B6C">
      <w:pPr>
        <w:pStyle w:val="ListParagraph"/>
        <w:tabs>
          <w:tab w:val="left" w:pos="360"/>
        </w:tabs>
        <w:spacing w:before="0" w:beforeAutospacing="0" w:after="0" w:afterAutospacing="0"/>
        <w:rPr>
          <w:rFonts w:ascii="Verdana" w:hAnsi="Verdana"/>
          <w:sz w:val="20"/>
          <w:szCs w:val="20"/>
        </w:rPr>
      </w:pPr>
      <w:r w:rsidRPr="009C0D71">
        <w:rPr>
          <w:rFonts w:ascii="Verdana" w:hAnsi="Verdana"/>
          <w:b/>
          <w:sz w:val="20"/>
          <w:szCs w:val="20"/>
        </w:rPr>
        <w:t>How I will grade Discussion Boards:</w:t>
      </w:r>
      <w:r w:rsidRPr="009C0D71">
        <w:rPr>
          <w:rFonts w:ascii="Verdana" w:hAnsi="Verdana"/>
          <w:sz w:val="20"/>
          <w:szCs w:val="20"/>
        </w:rPr>
        <w:t xml:space="preserve"> </w:t>
      </w:r>
    </w:p>
    <w:p w14:paraId="482CA0D3" w14:textId="77777777" w:rsidR="001300F9" w:rsidRPr="009C0D71" w:rsidRDefault="001300F9" w:rsidP="000F1B6C">
      <w:pPr>
        <w:tabs>
          <w:tab w:val="left" w:pos="360"/>
        </w:tabs>
        <w:rPr>
          <w:rFonts w:ascii="Verdana" w:hAnsi="Verdana"/>
          <w:sz w:val="20"/>
          <w:szCs w:val="20"/>
        </w:rPr>
      </w:pPr>
      <w:r w:rsidRPr="009C0D71">
        <w:rPr>
          <w:rFonts w:ascii="Verdana" w:hAnsi="Verdana"/>
          <w:sz w:val="20"/>
          <w:szCs w:val="20"/>
        </w:rPr>
        <w:t>In general, if you follow directions, turn your DB in on time, answer my prompt fully and thoughtfully, and respond to at least two classmates, you will receive between 90-100%. I will automatically deduct 10 points at each 24-hour mark late. I will deduct 10 points for each missing response to a classmate. Each DB post will be assessed on a case-by-case basis for quality and completion.</w:t>
      </w:r>
    </w:p>
    <w:p w14:paraId="771EFE37" w14:textId="77777777" w:rsidR="00207D45" w:rsidRPr="009C0D71" w:rsidRDefault="00207D45" w:rsidP="00D454A7">
      <w:pPr>
        <w:pStyle w:val="ListParagraph"/>
        <w:tabs>
          <w:tab w:val="left" w:pos="0"/>
        </w:tabs>
        <w:spacing w:before="0" w:beforeAutospacing="0" w:after="0" w:afterAutospacing="0"/>
        <w:rPr>
          <w:rFonts w:ascii="Verdana" w:hAnsi="Verdana"/>
          <w:sz w:val="20"/>
          <w:szCs w:val="20"/>
        </w:rPr>
      </w:pPr>
    </w:p>
    <w:p w14:paraId="3D20C6DD" w14:textId="03C928C8" w:rsidR="003D558C" w:rsidRPr="009C0D71" w:rsidRDefault="003D558C" w:rsidP="00D454A7">
      <w:pPr>
        <w:pStyle w:val="NormalWeb"/>
        <w:widowControl w:val="0"/>
        <w:numPr>
          <w:ilvl w:val="0"/>
          <w:numId w:val="5"/>
        </w:numPr>
        <w:tabs>
          <w:tab w:val="left" w:pos="0"/>
        </w:tabs>
        <w:spacing w:before="0" w:beforeAutospacing="0" w:after="0" w:afterAutospacing="0"/>
        <w:ind w:left="0" w:firstLine="0"/>
        <w:rPr>
          <w:rFonts w:ascii="Verdana" w:hAnsi="Verdana"/>
          <w:b/>
          <w:bCs/>
          <w:snapToGrid w:val="0"/>
          <w:sz w:val="20"/>
          <w:szCs w:val="20"/>
        </w:rPr>
      </w:pPr>
      <w:r w:rsidRPr="009C0D71">
        <w:rPr>
          <w:rFonts w:ascii="Verdana" w:hAnsi="Verdana"/>
          <w:bCs/>
          <w:sz w:val="20"/>
          <w:szCs w:val="20"/>
        </w:rPr>
        <w:t xml:space="preserve">The </w:t>
      </w:r>
      <w:r w:rsidR="00D454A7" w:rsidRPr="009C0D71">
        <w:rPr>
          <w:rFonts w:ascii="Verdana" w:hAnsi="Verdana"/>
          <w:b/>
          <w:bCs/>
          <w:sz w:val="20"/>
          <w:szCs w:val="20"/>
        </w:rPr>
        <w:t>Research &amp; Analysis Essay</w:t>
      </w:r>
      <w:r w:rsidRPr="009C0D71">
        <w:rPr>
          <w:rFonts w:ascii="Verdana" w:hAnsi="Verdana"/>
          <w:b/>
          <w:bCs/>
          <w:sz w:val="20"/>
          <w:szCs w:val="20"/>
        </w:rPr>
        <w:t xml:space="preserve"> </w:t>
      </w:r>
      <w:r w:rsidR="007200EA" w:rsidRPr="009C0D71">
        <w:rPr>
          <w:rFonts w:ascii="Verdana" w:hAnsi="Verdana"/>
          <w:bCs/>
          <w:sz w:val="20"/>
          <w:szCs w:val="20"/>
        </w:rPr>
        <w:t>is an essay of 10</w:t>
      </w:r>
      <w:r w:rsidRPr="009C0D71">
        <w:rPr>
          <w:rFonts w:ascii="Verdana" w:hAnsi="Verdana"/>
          <w:bCs/>
          <w:sz w:val="20"/>
          <w:szCs w:val="20"/>
        </w:rPr>
        <w:t xml:space="preserve"> minimum double-spaced, typed </w:t>
      </w:r>
      <w:r w:rsidRPr="009C0D71">
        <w:rPr>
          <w:rFonts w:ascii="Verdana" w:hAnsi="Verdana"/>
          <w:bCs/>
          <w:sz w:val="20"/>
          <w:szCs w:val="20"/>
        </w:rPr>
        <w:lastRenderedPageBreak/>
        <w:t xml:space="preserve">pages </w:t>
      </w:r>
      <w:r w:rsidR="005E46B1" w:rsidRPr="009C0D71">
        <w:rPr>
          <w:rFonts w:ascii="Verdana" w:hAnsi="Verdana"/>
          <w:sz w:val="20"/>
          <w:szCs w:val="20"/>
        </w:rPr>
        <w:t>(minimum = all the way to the bottom of 10)</w:t>
      </w:r>
      <w:r w:rsidR="00D454A7" w:rsidRPr="009C0D71">
        <w:rPr>
          <w:rFonts w:ascii="Verdana" w:hAnsi="Verdana"/>
          <w:sz w:val="20"/>
          <w:szCs w:val="20"/>
        </w:rPr>
        <w:t xml:space="preserve">, on a topic relating specifically to one </w:t>
      </w:r>
      <w:r w:rsidRPr="009C0D71">
        <w:rPr>
          <w:rFonts w:ascii="Verdana" w:hAnsi="Verdana"/>
          <w:sz w:val="20"/>
          <w:szCs w:val="20"/>
        </w:rPr>
        <w:t xml:space="preserve">or more </w:t>
      </w:r>
      <w:r w:rsidR="00D454A7" w:rsidRPr="009C0D71">
        <w:rPr>
          <w:rFonts w:ascii="Verdana" w:hAnsi="Verdana"/>
          <w:sz w:val="20"/>
          <w:szCs w:val="20"/>
        </w:rPr>
        <w:t xml:space="preserve">of the works </w:t>
      </w:r>
      <w:r w:rsidRPr="009C0D71">
        <w:rPr>
          <w:rFonts w:ascii="Verdana" w:hAnsi="Verdana"/>
          <w:sz w:val="20"/>
          <w:szCs w:val="20"/>
        </w:rPr>
        <w:t xml:space="preserve">or authors </w:t>
      </w:r>
      <w:r w:rsidR="00D454A7" w:rsidRPr="009C0D71">
        <w:rPr>
          <w:rFonts w:ascii="Verdana" w:hAnsi="Verdana"/>
          <w:sz w:val="20"/>
          <w:szCs w:val="20"/>
        </w:rPr>
        <w:t xml:space="preserve">assigned this semester. </w:t>
      </w:r>
      <w:r w:rsidRPr="009C0D71">
        <w:rPr>
          <w:rFonts w:ascii="Verdana" w:hAnsi="Verdana"/>
          <w:sz w:val="20"/>
          <w:szCs w:val="20"/>
        </w:rPr>
        <w:t xml:space="preserve">Your objective is to </w:t>
      </w:r>
      <w:r w:rsidRPr="009C0D71">
        <w:rPr>
          <w:rFonts w:ascii="Verdana" w:hAnsi="Verdana" w:cs="TimesNewRomanPSMT"/>
          <w:color w:val="000000"/>
          <w:sz w:val="20"/>
          <w:szCs w:val="20"/>
        </w:rPr>
        <w:t xml:space="preserve">use your own reasoning and literary analysis skills in conjunction with views from scholarly sources to present a well-argued and convincing thesis. </w:t>
      </w:r>
    </w:p>
    <w:p w14:paraId="2D79F004" w14:textId="2CE2221A" w:rsidR="003D558C" w:rsidRPr="009C0D71" w:rsidRDefault="003D558C" w:rsidP="003D558C">
      <w:pPr>
        <w:pStyle w:val="NormalWeb"/>
        <w:widowControl w:val="0"/>
        <w:tabs>
          <w:tab w:val="left" w:pos="0"/>
        </w:tabs>
        <w:spacing w:before="0" w:beforeAutospacing="0" w:after="0" w:afterAutospacing="0"/>
        <w:rPr>
          <w:rFonts w:ascii="Verdana" w:hAnsi="Verdana"/>
          <w:sz w:val="20"/>
          <w:szCs w:val="20"/>
        </w:rPr>
      </w:pPr>
      <w:r w:rsidRPr="009C0D71">
        <w:rPr>
          <w:rFonts w:ascii="Verdana" w:hAnsi="Verdana" w:cs="TimesNewRomanPSMT"/>
          <w:color w:val="000000"/>
          <w:sz w:val="20"/>
          <w:szCs w:val="20"/>
        </w:rPr>
        <w:tab/>
        <w:t xml:space="preserve">Your topic should relate to some </w:t>
      </w:r>
      <w:proofErr w:type="gramStart"/>
      <w:r w:rsidRPr="009C0D71">
        <w:rPr>
          <w:rFonts w:ascii="Verdana" w:hAnsi="Verdana" w:cs="TimesNewRomanPSMT"/>
          <w:color w:val="000000"/>
          <w:sz w:val="20"/>
          <w:szCs w:val="20"/>
        </w:rPr>
        <w:t>aspect</w:t>
      </w:r>
      <w:proofErr w:type="gramEnd"/>
      <w:r w:rsidRPr="009C0D71">
        <w:rPr>
          <w:rFonts w:ascii="Verdana" w:hAnsi="Verdana" w:cs="TimesNewRomanPSMT"/>
          <w:color w:val="000000"/>
          <w:sz w:val="20"/>
          <w:szCs w:val="20"/>
        </w:rPr>
        <w:t xml:space="preserve"> of eighteenth-century literary genres, an eighteenth-century author or theme, or a social issue examined or complicated by eighteenth-century literature. </w:t>
      </w:r>
      <w:r w:rsidRPr="009C0D71">
        <w:rPr>
          <w:rFonts w:ascii="Verdana" w:hAnsi="Verdana"/>
          <w:sz w:val="20"/>
          <w:szCs w:val="20"/>
        </w:rPr>
        <w:t>In addition to using your literature as a primary source, locate and use at least 5 secondary scholarly sources (books or journal articles that analyze the novel).  Your secondary sources can be used as historical, supporting, or counterargument material; they should relate directly to your thesis or topic. Any material in the introductions or notes in your course books may count as source material—email me if you have a question about something you would like to use.  A Works Cited page in MLA citation format is required, and your essay will not be graded without it.  See the assignment sheet for more details.</w:t>
      </w:r>
    </w:p>
    <w:p w14:paraId="7A430A4C" w14:textId="65FF0CA0" w:rsidR="00536EEA" w:rsidRPr="009C0D71" w:rsidRDefault="00536EEA" w:rsidP="003D558C">
      <w:pPr>
        <w:pStyle w:val="NormalWeb"/>
        <w:widowControl w:val="0"/>
        <w:tabs>
          <w:tab w:val="left" w:pos="0"/>
        </w:tabs>
        <w:spacing w:before="0" w:beforeAutospacing="0" w:after="0" w:afterAutospacing="0"/>
        <w:rPr>
          <w:rFonts w:ascii="Verdana" w:hAnsi="Verdana"/>
          <w:sz w:val="20"/>
          <w:szCs w:val="20"/>
        </w:rPr>
      </w:pPr>
      <w:r w:rsidRPr="009C0D71">
        <w:rPr>
          <w:rFonts w:ascii="Verdana" w:hAnsi="Verdana"/>
          <w:sz w:val="20"/>
          <w:szCs w:val="20"/>
        </w:rPr>
        <w:tab/>
        <w:t>Use MLA documentation style and b</w:t>
      </w:r>
      <w:r w:rsidRPr="009C0D71">
        <w:rPr>
          <w:rFonts w:ascii="Verdana" w:hAnsi="Verdana" w:cs="Arial"/>
          <w:sz w:val="20"/>
          <w:szCs w:val="20"/>
        </w:rPr>
        <w:t>e sure that your MLA documentation style is authoritative and accurate</w:t>
      </w:r>
      <w:r w:rsidRPr="009C0D71">
        <w:rPr>
          <w:rFonts w:ascii="Verdana" w:hAnsi="Verdana"/>
          <w:sz w:val="20"/>
          <w:szCs w:val="20"/>
        </w:rPr>
        <w:t xml:space="preserve">. A Helpful MLA internet site is </w:t>
      </w:r>
      <w:hyperlink r:id="rId16" w:history="1">
        <w:r w:rsidRPr="009C0D71">
          <w:rPr>
            <w:rStyle w:val="Hyperlink"/>
            <w:rFonts w:ascii="Verdana" w:hAnsi="Verdana"/>
            <w:sz w:val="20"/>
            <w:szCs w:val="20"/>
          </w:rPr>
          <w:t>Purdue OWL</w:t>
        </w:r>
      </w:hyperlink>
      <w:r w:rsidRPr="009C0D71">
        <w:rPr>
          <w:rFonts w:ascii="Verdana" w:hAnsi="Verdana"/>
          <w:sz w:val="20"/>
          <w:szCs w:val="20"/>
        </w:rPr>
        <w:t>.</w:t>
      </w:r>
    </w:p>
    <w:p w14:paraId="39F99A3A" w14:textId="77777777" w:rsidR="003D558C" w:rsidRPr="009C0D71" w:rsidRDefault="003D558C" w:rsidP="003D558C">
      <w:pPr>
        <w:pStyle w:val="NormalWeb"/>
        <w:widowControl w:val="0"/>
        <w:tabs>
          <w:tab w:val="left" w:pos="0"/>
        </w:tabs>
        <w:spacing w:before="0" w:beforeAutospacing="0" w:after="0" w:afterAutospacing="0"/>
        <w:rPr>
          <w:rFonts w:ascii="Verdana" w:hAnsi="Verdana"/>
          <w:sz w:val="20"/>
          <w:szCs w:val="20"/>
        </w:rPr>
      </w:pPr>
    </w:p>
    <w:p w14:paraId="379E7591" w14:textId="77777777" w:rsidR="00D46698" w:rsidRPr="009C0D71" w:rsidRDefault="00D46698" w:rsidP="003D558C">
      <w:pPr>
        <w:pStyle w:val="NormalWeb"/>
        <w:widowControl w:val="0"/>
        <w:tabs>
          <w:tab w:val="left" w:pos="0"/>
          <w:tab w:val="left" w:pos="720"/>
        </w:tabs>
        <w:spacing w:before="0" w:beforeAutospacing="0" w:after="0" w:afterAutospacing="0"/>
        <w:rPr>
          <w:rFonts w:ascii="Verdana" w:hAnsi="Verdana"/>
          <w:sz w:val="20"/>
          <w:szCs w:val="20"/>
        </w:rPr>
      </w:pPr>
      <w:r w:rsidRPr="009C0D71">
        <w:rPr>
          <w:rFonts w:ascii="Verdana" w:hAnsi="Verdana"/>
          <w:b/>
          <w:sz w:val="20"/>
          <w:szCs w:val="20"/>
        </w:rPr>
        <w:t>How I will grade</w:t>
      </w:r>
      <w:r w:rsidR="00207D45" w:rsidRPr="009C0D71">
        <w:rPr>
          <w:rFonts w:ascii="Verdana" w:hAnsi="Verdana"/>
          <w:b/>
          <w:sz w:val="20"/>
          <w:szCs w:val="20"/>
        </w:rPr>
        <w:t xml:space="preserve"> the Research &amp; Analysis Essay</w:t>
      </w:r>
      <w:r w:rsidRPr="009C0D71">
        <w:rPr>
          <w:rFonts w:ascii="Verdana" w:hAnsi="Verdana"/>
          <w:b/>
          <w:sz w:val="20"/>
          <w:szCs w:val="20"/>
        </w:rPr>
        <w:t>:</w:t>
      </w:r>
      <w:r w:rsidRPr="009C0D71">
        <w:rPr>
          <w:rFonts w:ascii="Verdana" w:hAnsi="Verdana"/>
          <w:sz w:val="20"/>
          <w:szCs w:val="20"/>
        </w:rPr>
        <w:t xml:space="preserve">  This essay </w:t>
      </w:r>
      <w:r w:rsidR="0061405A" w:rsidRPr="009C0D71">
        <w:rPr>
          <w:rFonts w:ascii="Verdana" w:hAnsi="Verdana"/>
          <w:sz w:val="20"/>
          <w:szCs w:val="20"/>
        </w:rPr>
        <w:t>will be evaluated on a rubric according to the following criteria: (1) control and responsible development and organization of discussion; (2) presentation of ideas and wording from primary and secondary sources as evidence (your essay should demonstrate that you understand how to use summary, paraphrase, and quotation properly); (3) analysis of, and ability to draw conclusions from, this evidence; (4) clarity and polish of writing; (5) proper use of MLA in-text citation style; (6) following directions.</w:t>
      </w:r>
    </w:p>
    <w:p w14:paraId="551114FD" w14:textId="77777777" w:rsidR="00D46698" w:rsidRPr="009C0D71" w:rsidRDefault="00D46698" w:rsidP="00D46698">
      <w:pPr>
        <w:pStyle w:val="NormalWeb"/>
        <w:tabs>
          <w:tab w:val="left" w:pos="0"/>
        </w:tabs>
        <w:spacing w:before="0" w:beforeAutospacing="0" w:after="0" w:afterAutospacing="0"/>
        <w:rPr>
          <w:rFonts w:ascii="Verdana" w:hAnsi="Verdana"/>
          <w:b/>
          <w:color w:val="FF0000"/>
          <w:sz w:val="20"/>
          <w:szCs w:val="20"/>
        </w:rPr>
      </w:pPr>
    </w:p>
    <w:p w14:paraId="0B5F1B89" w14:textId="08B5EC05" w:rsidR="00D46698" w:rsidRPr="009C0D71" w:rsidRDefault="00D46698" w:rsidP="00D46698">
      <w:pPr>
        <w:pStyle w:val="NormalWeb"/>
        <w:tabs>
          <w:tab w:val="left" w:pos="0"/>
        </w:tabs>
        <w:spacing w:before="0" w:beforeAutospacing="0" w:after="0" w:afterAutospacing="0"/>
        <w:rPr>
          <w:rFonts w:ascii="Verdana" w:hAnsi="Verdana"/>
          <w:b/>
          <w:color w:val="FF0000"/>
          <w:sz w:val="20"/>
          <w:szCs w:val="20"/>
        </w:rPr>
      </w:pPr>
      <w:r w:rsidRPr="009C0D71">
        <w:rPr>
          <w:rFonts w:ascii="Verdana" w:hAnsi="Verdana"/>
          <w:b/>
          <w:color w:val="FF0000"/>
          <w:sz w:val="20"/>
          <w:szCs w:val="20"/>
        </w:rPr>
        <w:t xml:space="preserve">The </w:t>
      </w:r>
      <w:r w:rsidR="005E46B1" w:rsidRPr="009C0D71">
        <w:rPr>
          <w:rFonts w:ascii="Verdana" w:hAnsi="Verdana"/>
          <w:b/>
          <w:color w:val="FF0000"/>
          <w:sz w:val="20"/>
          <w:szCs w:val="20"/>
        </w:rPr>
        <w:t>Research &amp; Analysis Essay</w:t>
      </w:r>
      <w:r w:rsidRPr="009C0D71">
        <w:rPr>
          <w:rFonts w:ascii="Verdana" w:hAnsi="Verdana"/>
          <w:b/>
          <w:color w:val="FF0000"/>
          <w:sz w:val="20"/>
          <w:szCs w:val="20"/>
        </w:rPr>
        <w:t xml:space="preserve"> is due by </w:t>
      </w:r>
      <w:r w:rsidR="004505B7" w:rsidRPr="009C0D71">
        <w:rPr>
          <w:rFonts w:ascii="Verdana" w:hAnsi="Verdana"/>
          <w:b/>
          <w:color w:val="FF0000"/>
          <w:sz w:val="20"/>
          <w:szCs w:val="20"/>
        </w:rPr>
        <w:t xml:space="preserve">Wednesday, </w:t>
      </w:r>
      <w:r w:rsidR="00542429">
        <w:rPr>
          <w:rFonts w:ascii="Verdana" w:hAnsi="Verdana"/>
          <w:b/>
          <w:color w:val="FF0000"/>
          <w:sz w:val="20"/>
          <w:szCs w:val="20"/>
        </w:rPr>
        <w:t>Mar. 4</w:t>
      </w:r>
      <w:r w:rsidRPr="009C0D71">
        <w:rPr>
          <w:rFonts w:ascii="Verdana" w:hAnsi="Verdana"/>
          <w:b/>
          <w:color w:val="FF0000"/>
          <w:sz w:val="20"/>
          <w:szCs w:val="20"/>
        </w:rPr>
        <w:t xml:space="preserve">, </w:t>
      </w:r>
      <w:r w:rsidR="00EA2416" w:rsidRPr="009C0D71">
        <w:rPr>
          <w:rFonts w:ascii="Verdana" w:hAnsi="Verdana"/>
          <w:b/>
          <w:color w:val="FF0000"/>
          <w:sz w:val="20"/>
          <w:szCs w:val="20"/>
        </w:rPr>
        <w:t>midnight</w:t>
      </w:r>
      <w:r w:rsidRPr="009C0D71">
        <w:rPr>
          <w:rFonts w:ascii="Verdana" w:hAnsi="Verdana"/>
          <w:b/>
          <w:color w:val="FF0000"/>
          <w:sz w:val="20"/>
          <w:szCs w:val="20"/>
        </w:rPr>
        <w:t xml:space="preserve"> (Central). See assignment sheet for more details.</w:t>
      </w:r>
    </w:p>
    <w:p w14:paraId="5AB00047" w14:textId="77777777" w:rsidR="00D46698" w:rsidRPr="009C0D71" w:rsidRDefault="00D46698" w:rsidP="00D454A7">
      <w:pPr>
        <w:pStyle w:val="NormalWeb"/>
        <w:widowControl w:val="0"/>
        <w:tabs>
          <w:tab w:val="left" w:pos="0"/>
        </w:tabs>
        <w:spacing w:before="0" w:beforeAutospacing="0" w:after="0" w:afterAutospacing="0"/>
        <w:rPr>
          <w:rFonts w:ascii="Verdana" w:hAnsi="Verdana"/>
          <w:b/>
          <w:bCs/>
          <w:snapToGrid w:val="0"/>
          <w:sz w:val="20"/>
          <w:szCs w:val="20"/>
        </w:rPr>
      </w:pPr>
    </w:p>
    <w:p w14:paraId="2D0795C3" w14:textId="244C1E34" w:rsidR="00AB7D1D" w:rsidRPr="009C0D71" w:rsidRDefault="00D454A7" w:rsidP="00AB7D1D">
      <w:pPr>
        <w:pStyle w:val="NormalWeb"/>
        <w:widowControl w:val="0"/>
        <w:numPr>
          <w:ilvl w:val="0"/>
          <w:numId w:val="5"/>
        </w:numPr>
        <w:tabs>
          <w:tab w:val="left" w:pos="0"/>
        </w:tabs>
        <w:spacing w:before="0" w:beforeAutospacing="0" w:after="0" w:afterAutospacing="0"/>
        <w:ind w:left="0" w:firstLine="0"/>
        <w:rPr>
          <w:rFonts w:ascii="Verdana" w:hAnsi="Verdana"/>
          <w:snapToGrid w:val="0"/>
          <w:sz w:val="20"/>
          <w:szCs w:val="20"/>
        </w:rPr>
      </w:pPr>
      <w:r w:rsidRPr="009C0D71">
        <w:rPr>
          <w:rFonts w:ascii="Verdana" w:hAnsi="Verdana"/>
          <w:b/>
          <w:bCs/>
          <w:sz w:val="20"/>
          <w:szCs w:val="20"/>
        </w:rPr>
        <w:t xml:space="preserve">Final </w:t>
      </w:r>
      <w:r w:rsidRPr="009C0D71">
        <w:rPr>
          <w:rFonts w:ascii="Verdana" w:hAnsi="Verdana"/>
          <w:b/>
          <w:bCs/>
          <w:snapToGrid w:val="0"/>
          <w:sz w:val="20"/>
          <w:szCs w:val="20"/>
        </w:rPr>
        <w:t>Exam</w:t>
      </w:r>
      <w:r w:rsidRPr="009C0D71">
        <w:rPr>
          <w:rFonts w:ascii="Verdana" w:hAnsi="Verdana"/>
          <w:snapToGrid w:val="0"/>
          <w:sz w:val="20"/>
          <w:szCs w:val="20"/>
        </w:rPr>
        <w:t>: One exam, a final, will be given during the term. This exam is likely</w:t>
      </w:r>
      <w:r w:rsidR="00306C29" w:rsidRPr="009C0D71">
        <w:rPr>
          <w:rFonts w:ascii="Verdana" w:hAnsi="Verdana"/>
          <w:snapToGrid w:val="0"/>
          <w:sz w:val="20"/>
          <w:szCs w:val="20"/>
        </w:rPr>
        <w:t xml:space="preserve"> </w:t>
      </w:r>
      <w:proofErr w:type="gramStart"/>
      <w:r w:rsidR="00306C29" w:rsidRPr="009C0D71">
        <w:rPr>
          <w:rFonts w:ascii="Verdana" w:hAnsi="Verdana"/>
          <w:snapToGrid w:val="0"/>
          <w:sz w:val="20"/>
          <w:szCs w:val="20"/>
        </w:rPr>
        <w:t>contain</w:t>
      </w:r>
      <w:proofErr w:type="gramEnd"/>
      <w:r w:rsidR="00306C29" w:rsidRPr="009C0D71">
        <w:rPr>
          <w:rFonts w:ascii="Verdana" w:hAnsi="Verdana"/>
          <w:snapToGrid w:val="0"/>
          <w:sz w:val="20"/>
          <w:szCs w:val="20"/>
        </w:rPr>
        <w:t xml:space="preserve"> two sections, one of which would </w:t>
      </w:r>
      <w:r w:rsidRPr="009C0D71">
        <w:rPr>
          <w:rFonts w:ascii="Verdana" w:hAnsi="Verdana"/>
          <w:snapToGrid w:val="0"/>
          <w:sz w:val="20"/>
          <w:szCs w:val="20"/>
        </w:rPr>
        <w:t xml:space="preserve">be </w:t>
      </w:r>
      <w:r w:rsidR="00003E09" w:rsidRPr="009C0D71">
        <w:rPr>
          <w:rFonts w:ascii="Verdana" w:hAnsi="Verdana"/>
          <w:snapToGrid w:val="0"/>
          <w:sz w:val="20"/>
          <w:szCs w:val="20"/>
        </w:rPr>
        <w:t>a relatively short essay in which you reflect on your experiences with the literature and themes of this course, including a “take away” list of which two lessons you believe were most insightful or valuable to you as a literary student or scholar, and why. A list of prompts will be provided no less than one week before the exam is due.</w:t>
      </w:r>
    </w:p>
    <w:p w14:paraId="170917E2" w14:textId="77777777" w:rsidR="00003E09" w:rsidRPr="009C0D71" w:rsidRDefault="00003E09" w:rsidP="00003E09">
      <w:pPr>
        <w:pStyle w:val="NormalWeb"/>
        <w:widowControl w:val="0"/>
        <w:tabs>
          <w:tab w:val="left" w:pos="0"/>
        </w:tabs>
        <w:spacing w:before="0" w:beforeAutospacing="0" w:after="0" w:afterAutospacing="0"/>
        <w:rPr>
          <w:rFonts w:ascii="Verdana" w:hAnsi="Verdana"/>
          <w:snapToGrid w:val="0"/>
          <w:sz w:val="20"/>
          <w:szCs w:val="20"/>
        </w:rPr>
      </w:pPr>
    </w:p>
    <w:p w14:paraId="10D9C32F" w14:textId="3BDA9EFC" w:rsidR="005E2ACB" w:rsidRPr="009C0D71" w:rsidRDefault="005E2ACB" w:rsidP="005E2ACB">
      <w:pPr>
        <w:pStyle w:val="NormalWeb"/>
        <w:tabs>
          <w:tab w:val="left" w:pos="0"/>
        </w:tabs>
        <w:spacing w:before="0" w:beforeAutospacing="0" w:after="0" w:afterAutospacing="0"/>
        <w:rPr>
          <w:rFonts w:ascii="Verdana" w:hAnsi="Verdana"/>
          <w:b/>
          <w:color w:val="FF0000"/>
          <w:sz w:val="20"/>
          <w:szCs w:val="20"/>
        </w:rPr>
      </w:pPr>
      <w:r w:rsidRPr="009C0D71">
        <w:rPr>
          <w:rFonts w:ascii="Verdana" w:hAnsi="Verdana"/>
          <w:b/>
          <w:color w:val="FF0000"/>
          <w:sz w:val="20"/>
          <w:szCs w:val="20"/>
        </w:rPr>
        <w:t xml:space="preserve">The Final Exam is due </w:t>
      </w:r>
      <w:proofErr w:type="gramStart"/>
      <w:r w:rsidRPr="009C0D71">
        <w:rPr>
          <w:rFonts w:ascii="Verdana" w:hAnsi="Verdana"/>
          <w:b/>
          <w:color w:val="FF0000"/>
          <w:sz w:val="20"/>
          <w:szCs w:val="20"/>
        </w:rPr>
        <w:t>by</w:t>
      </w:r>
      <w:proofErr w:type="gramEnd"/>
      <w:r w:rsidRPr="009C0D71">
        <w:rPr>
          <w:rFonts w:ascii="Verdana" w:hAnsi="Verdana"/>
          <w:b/>
          <w:color w:val="FF0000"/>
          <w:sz w:val="20"/>
          <w:szCs w:val="20"/>
        </w:rPr>
        <w:t xml:space="preserve"> </w:t>
      </w:r>
      <w:r w:rsidR="004505B7" w:rsidRPr="009C0D71">
        <w:rPr>
          <w:rFonts w:ascii="Verdana" w:hAnsi="Verdana"/>
          <w:b/>
          <w:color w:val="FF0000"/>
          <w:sz w:val="20"/>
          <w:szCs w:val="20"/>
        </w:rPr>
        <w:t xml:space="preserve">Saturday, </w:t>
      </w:r>
      <w:r w:rsidR="00542429">
        <w:rPr>
          <w:rFonts w:ascii="Verdana" w:hAnsi="Verdana"/>
          <w:b/>
          <w:color w:val="FF0000"/>
          <w:sz w:val="20"/>
          <w:szCs w:val="20"/>
        </w:rPr>
        <w:t>March 7</w:t>
      </w:r>
      <w:r w:rsidRPr="009C0D71">
        <w:rPr>
          <w:rFonts w:ascii="Verdana" w:hAnsi="Verdana"/>
          <w:b/>
          <w:color w:val="FF0000"/>
          <w:sz w:val="20"/>
          <w:szCs w:val="20"/>
        </w:rPr>
        <w:t xml:space="preserve"> (</w:t>
      </w:r>
      <w:r w:rsidR="00542429">
        <w:rPr>
          <w:rFonts w:ascii="Verdana" w:hAnsi="Verdana"/>
          <w:b/>
          <w:color w:val="FF0000"/>
          <w:sz w:val="20"/>
          <w:szCs w:val="20"/>
        </w:rPr>
        <w:t>11:59 p</w:t>
      </w:r>
      <w:r w:rsidRPr="009C0D71">
        <w:rPr>
          <w:rFonts w:ascii="Verdana" w:hAnsi="Verdana"/>
          <w:b/>
          <w:color w:val="FF0000"/>
          <w:sz w:val="20"/>
          <w:szCs w:val="20"/>
        </w:rPr>
        <w:t xml:space="preserve">.m. </w:t>
      </w:r>
      <w:r w:rsidR="00542429">
        <w:rPr>
          <w:rFonts w:ascii="Verdana" w:hAnsi="Verdana"/>
          <w:b/>
          <w:color w:val="FF0000"/>
          <w:sz w:val="20"/>
          <w:szCs w:val="20"/>
        </w:rPr>
        <w:t xml:space="preserve">midnight </w:t>
      </w:r>
      <w:r w:rsidRPr="009C0D71">
        <w:rPr>
          <w:rFonts w:ascii="Verdana" w:hAnsi="Verdana"/>
          <w:b/>
          <w:color w:val="FF0000"/>
          <w:sz w:val="20"/>
          <w:szCs w:val="20"/>
        </w:rPr>
        <w:t xml:space="preserve">Central Time).  See assignment sheet posted </w:t>
      </w:r>
      <w:r w:rsidR="004505B7" w:rsidRPr="009C0D71">
        <w:rPr>
          <w:rFonts w:ascii="Verdana" w:hAnsi="Verdana"/>
          <w:b/>
          <w:color w:val="FF0000"/>
          <w:sz w:val="20"/>
          <w:szCs w:val="20"/>
        </w:rPr>
        <w:t xml:space="preserve">by or </w:t>
      </w:r>
      <w:r w:rsidRPr="009C0D71">
        <w:rPr>
          <w:rFonts w:ascii="Verdana" w:hAnsi="Verdana"/>
          <w:b/>
          <w:color w:val="FF0000"/>
          <w:sz w:val="20"/>
          <w:szCs w:val="20"/>
        </w:rPr>
        <w:t xml:space="preserve">during week </w:t>
      </w:r>
      <w:r w:rsidR="00EA2416" w:rsidRPr="009C0D71">
        <w:rPr>
          <w:rFonts w:ascii="Verdana" w:hAnsi="Verdana"/>
          <w:b/>
          <w:color w:val="FF0000"/>
          <w:sz w:val="20"/>
          <w:szCs w:val="20"/>
        </w:rPr>
        <w:t>7</w:t>
      </w:r>
      <w:r w:rsidRPr="009C0D71">
        <w:rPr>
          <w:rFonts w:ascii="Verdana" w:hAnsi="Verdana"/>
          <w:b/>
          <w:color w:val="FF0000"/>
          <w:sz w:val="20"/>
          <w:szCs w:val="20"/>
        </w:rPr>
        <w:t xml:space="preserve"> for more details.</w:t>
      </w:r>
    </w:p>
    <w:p w14:paraId="220C6540" w14:textId="77777777" w:rsidR="005E2ACB" w:rsidRPr="009C0D71" w:rsidRDefault="005E2ACB" w:rsidP="005E46B1">
      <w:pPr>
        <w:pStyle w:val="NormalWeb"/>
        <w:widowControl w:val="0"/>
        <w:tabs>
          <w:tab w:val="left" w:pos="0"/>
        </w:tabs>
        <w:spacing w:before="0" w:beforeAutospacing="0" w:after="0" w:afterAutospacing="0"/>
        <w:rPr>
          <w:rFonts w:ascii="Verdana" w:hAnsi="Verdana"/>
          <w:b/>
          <w:bCs/>
          <w:sz w:val="20"/>
          <w:szCs w:val="20"/>
        </w:rPr>
      </w:pPr>
    </w:p>
    <w:p w14:paraId="52E5FBDD" w14:textId="0131EDCA" w:rsidR="00D454A7" w:rsidRDefault="00AB7D1D" w:rsidP="005E46B1">
      <w:pPr>
        <w:pStyle w:val="NormalWeb"/>
        <w:widowControl w:val="0"/>
        <w:tabs>
          <w:tab w:val="left" w:pos="0"/>
        </w:tabs>
        <w:spacing w:before="0" w:beforeAutospacing="0" w:after="0" w:afterAutospacing="0"/>
        <w:rPr>
          <w:rFonts w:ascii="Verdana" w:hAnsi="Verdana"/>
          <w:sz w:val="20"/>
          <w:szCs w:val="20"/>
        </w:rPr>
      </w:pPr>
      <w:r w:rsidRPr="009C0D71">
        <w:rPr>
          <w:rFonts w:ascii="Verdana" w:hAnsi="Verdana"/>
          <w:b/>
          <w:bCs/>
          <w:sz w:val="20"/>
          <w:szCs w:val="20"/>
        </w:rPr>
        <w:t>Letter Grade Scale</w:t>
      </w:r>
      <w:proofErr w:type="gramStart"/>
      <w:r w:rsidRPr="009C0D71">
        <w:rPr>
          <w:rFonts w:ascii="Verdana" w:hAnsi="Verdana"/>
          <w:b/>
          <w:bCs/>
          <w:sz w:val="20"/>
          <w:szCs w:val="20"/>
        </w:rPr>
        <w:t xml:space="preserve">:  </w:t>
      </w:r>
      <w:r w:rsidRPr="009C0D71">
        <w:rPr>
          <w:rFonts w:ascii="Verdana" w:hAnsi="Verdana"/>
          <w:sz w:val="20"/>
          <w:szCs w:val="20"/>
        </w:rPr>
        <w:t>My</w:t>
      </w:r>
      <w:proofErr w:type="gramEnd"/>
      <w:r w:rsidRPr="009C0D71">
        <w:rPr>
          <w:rFonts w:ascii="Verdana" w:hAnsi="Verdana"/>
          <w:sz w:val="20"/>
          <w:szCs w:val="20"/>
        </w:rPr>
        <w:t xml:space="preserve"> grading scale is as follows: </w:t>
      </w:r>
      <w:r w:rsidR="003F1C39" w:rsidRPr="009C0D71">
        <w:rPr>
          <w:rFonts w:ascii="Verdana" w:hAnsi="Verdana"/>
          <w:sz w:val="20"/>
          <w:szCs w:val="20"/>
        </w:rPr>
        <w:t>89.5</w:t>
      </w:r>
      <w:r w:rsidRPr="009C0D71">
        <w:rPr>
          <w:rFonts w:ascii="Verdana" w:hAnsi="Verdana"/>
          <w:sz w:val="20"/>
          <w:szCs w:val="20"/>
        </w:rPr>
        <w:t>-92</w:t>
      </w:r>
      <w:r w:rsidR="003F1C39" w:rsidRPr="009C0D71">
        <w:rPr>
          <w:rFonts w:ascii="Verdana" w:hAnsi="Verdana"/>
          <w:sz w:val="20"/>
          <w:szCs w:val="20"/>
        </w:rPr>
        <w:t>.4</w:t>
      </w:r>
      <w:r w:rsidRPr="009C0D71">
        <w:rPr>
          <w:rFonts w:ascii="Verdana" w:hAnsi="Verdana"/>
          <w:sz w:val="20"/>
          <w:szCs w:val="20"/>
        </w:rPr>
        <w:t>/A-, 9</w:t>
      </w:r>
      <w:r w:rsidR="003F1C39" w:rsidRPr="009C0D71">
        <w:rPr>
          <w:rFonts w:ascii="Verdana" w:hAnsi="Verdana"/>
          <w:sz w:val="20"/>
          <w:szCs w:val="20"/>
        </w:rPr>
        <w:t>2.5</w:t>
      </w:r>
      <w:r w:rsidRPr="009C0D71">
        <w:rPr>
          <w:rFonts w:ascii="Verdana" w:hAnsi="Verdana"/>
          <w:sz w:val="20"/>
          <w:szCs w:val="20"/>
        </w:rPr>
        <w:t>-97</w:t>
      </w:r>
      <w:r w:rsidR="003F1C39" w:rsidRPr="009C0D71">
        <w:rPr>
          <w:rFonts w:ascii="Verdana" w:hAnsi="Verdana"/>
          <w:sz w:val="20"/>
          <w:szCs w:val="20"/>
        </w:rPr>
        <w:t>.4</w:t>
      </w:r>
      <w:r w:rsidRPr="009C0D71">
        <w:rPr>
          <w:rFonts w:ascii="Verdana" w:hAnsi="Verdana"/>
          <w:sz w:val="20"/>
          <w:szCs w:val="20"/>
        </w:rPr>
        <w:t>/A, 9</w:t>
      </w:r>
      <w:r w:rsidR="003F1C39" w:rsidRPr="009C0D71">
        <w:rPr>
          <w:rFonts w:ascii="Verdana" w:hAnsi="Verdana"/>
          <w:sz w:val="20"/>
          <w:szCs w:val="20"/>
        </w:rPr>
        <w:t>7.5</w:t>
      </w:r>
      <w:r w:rsidRPr="009C0D71">
        <w:rPr>
          <w:rFonts w:ascii="Verdana" w:hAnsi="Verdana"/>
          <w:sz w:val="20"/>
          <w:szCs w:val="20"/>
        </w:rPr>
        <w:t xml:space="preserve">-100/A+; </w:t>
      </w:r>
      <w:r w:rsidR="003F1C39" w:rsidRPr="009C0D71">
        <w:rPr>
          <w:rFonts w:ascii="Verdana" w:hAnsi="Verdana"/>
          <w:sz w:val="20"/>
          <w:szCs w:val="20"/>
        </w:rPr>
        <w:t>79.5</w:t>
      </w:r>
      <w:r w:rsidRPr="009C0D71">
        <w:rPr>
          <w:rFonts w:ascii="Verdana" w:hAnsi="Verdana"/>
          <w:sz w:val="20"/>
          <w:szCs w:val="20"/>
        </w:rPr>
        <w:t>-82</w:t>
      </w:r>
      <w:r w:rsidR="003F1C39" w:rsidRPr="009C0D71">
        <w:rPr>
          <w:rFonts w:ascii="Verdana" w:hAnsi="Verdana"/>
          <w:sz w:val="20"/>
          <w:szCs w:val="20"/>
        </w:rPr>
        <w:t>.4</w:t>
      </w:r>
      <w:r w:rsidRPr="009C0D71">
        <w:rPr>
          <w:rFonts w:ascii="Verdana" w:hAnsi="Verdana"/>
          <w:sz w:val="20"/>
          <w:szCs w:val="20"/>
        </w:rPr>
        <w:t>/B-, 8</w:t>
      </w:r>
      <w:r w:rsidR="003F1C39" w:rsidRPr="009C0D71">
        <w:rPr>
          <w:rFonts w:ascii="Verdana" w:hAnsi="Verdana"/>
          <w:sz w:val="20"/>
          <w:szCs w:val="20"/>
        </w:rPr>
        <w:t>2.5</w:t>
      </w:r>
      <w:r w:rsidRPr="009C0D71">
        <w:rPr>
          <w:rFonts w:ascii="Verdana" w:hAnsi="Verdana"/>
          <w:sz w:val="20"/>
          <w:szCs w:val="20"/>
        </w:rPr>
        <w:t>-87</w:t>
      </w:r>
      <w:r w:rsidR="003F1C39" w:rsidRPr="009C0D71">
        <w:rPr>
          <w:rFonts w:ascii="Verdana" w:hAnsi="Verdana"/>
          <w:sz w:val="20"/>
          <w:szCs w:val="20"/>
        </w:rPr>
        <w:t>.4</w:t>
      </w:r>
      <w:r w:rsidRPr="009C0D71">
        <w:rPr>
          <w:rFonts w:ascii="Verdana" w:hAnsi="Verdana"/>
          <w:sz w:val="20"/>
          <w:szCs w:val="20"/>
        </w:rPr>
        <w:t>/B, 8</w:t>
      </w:r>
      <w:r w:rsidR="003F1C39" w:rsidRPr="009C0D71">
        <w:rPr>
          <w:rFonts w:ascii="Verdana" w:hAnsi="Verdana"/>
          <w:sz w:val="20"/>
          <w:szCs w:val="20"/>
        </w:rPr>
        <w:t>7.5</w:t>
      </w:r>
      <w:r w:rsidRPr="009C0D71">
        <w:rPr>
          <w:rFonts w:ascii="Verdana" w:hAnsi="Verdana"/>
          <w:sz w:val="20"/>
          <w:szCs w:val="20"/>
        </w:rPr>
        <w:t>-89</w:t>
      </w:r>
      <w:r w:rsidR="003F1C39" w:rsidRPr="009C0D71">
        <w:rPr>
          <w:rFonts w:ascii="Verdana" w:hAnsi="Verdana"/>
          <w:sz w:val="20"/>
          <w:szCs w:val="20"/>
        </w:rPr>
        <w:t>.4</w:t>
      </w:r>
      <w:r w:rsidRPr="009C0D71">
        <w:rPr>
          <w:rFonts w:ascii="Verdana" w:hAnsi="Verdana"/>
          <w:sz w:val="20"/>
          <w:szCs w:val="20"/>
        </w:rPr>
        <w:t xml:space="preserve">/B+, and so forth. Anything below </w:t>
      </w:r>
      <w:r w:rsidR="00090E8E" w:rsidRPr="009C0D71">
        <w:rPr>
          <w:rFonts w:ascii="Verdana" w:hAnsi="Verdana"/>
          <w:sz w:val="20"/>
          <w:szCs w:val="20"/>
        </w:rPr>
        <w:t>59.5</w:t>
      </w:r>
      <w:r w:rsidRPr="009C0D71">
        <w:rPr>
          <w:rFonts w:ascii="Verdana" w:hAnsi="Verdana"/>
          <w:sz w:val="20"/>
          <w:szCs w:val="20"/>
        </w:rPr>
        <w:t xml:space="preserve"> is an F. Weighted grades are averaged according to a 100-point scale and are totaled at the end of the semester.  Please talk with me if you are having concerns (or happiness!) about your grades.</w:t>
      </w:r>
    </w:p>
    <w:p w14:paraId="119DE2B9" w14:textId="77777777" w:rsidR="00542429" w:rsidRPr="009C0D71" w:rsidRDefault="00542429" w:rsidP="005E46B1">
      <w:pPr>
        <w:pStyle w:val="NormalWeb"/>
        <w:widowControl w:val="0"/>
        <w:tabs>
          <w:tab w:val="left" w:pos="0"/>
        </w:tabs>
        <w:spacing w:before="0" w:beforeAutospacing="0" w:after="0" w:afterAutospacing="0"/>
        <w:rPr>
          <w:rFonts w:ascii="Verdana" w:hAnsi="Verdana"/>
          <w:sz w:val="20"/>
          <w:szCs w:val="20"/>
        </w:rPr>
      </w:pPr>
    </w:p>
    <w:p w14:paraId="5BFC210E" w14:textId="77777777" w:rsidR="006F0344" w:rsidRPr="009C0D71" w:rsidRDefault="00B84FE9" w:rsidP="00542429">
      <w:pPr>
        <w:pStyle w:val="Heading1"/>
        <w:spacing w:before="0"/>
        <w:rPr>
          <w:color w:val="000000" w:themeColor="text1"/>
          <w:sz w:val="20"/>
          <w:szCs w:val="20"/>
        </w:rPr>
      </w:pPr>
      <w:bookmarkStart w:id="1" w:name="_Hlk218499073"/>
      <w:r w:rsidRPr="009C0D71">
        <w:rPr>
          <w:color w:val="000000" w:themeColor="text1"/>
          <w:sz w:val="20"/>
          <w:szCs w:val="20"/>
        </w:rPr>
        <w:t xml:space="preserve">ENGL 5302 </w:t>
      </w:r>
      <w:r w:rsidR="006F0344" w:rsidRPr="009C0D71">
        <w:rPr>
          <w:rStyle w:val="Strong"/>
          <w:b/>
          <w:color w:val="000000" w:themeColor="text1"/>
          <w:sz w:val="20"/>
          <w:szCs w:val="20"/>
        </w:rPr>
        <w:t>Course Schedule/Outline</w:t>
      </w:r>
    </w:p>
    <w:p w14:paraId="244A63DB" w14:textId="16B7661E" w:rsidR="00D454A7" w:rsidRPr="009C0D71" w:rsidRDefault="00D454A7" w:rsidP="006C151A">
      <w:pPr>
        <w:rPr>
          <w:rFonts w:ascii="Verdana" w:hAnsi="Verdana"/>
          <w:sz w:val="20"/>
          <w:szCs w:val="20"/>
        </w:rPr>
      </w:pPr>
      <w:r w:rsidRPr="009C0D71">
        <w:rPr>
          <w:rFonts w:ascii="Verdana" w:hAnsi="Verdana"/>
          <w:sz w:val="20"/>
          <w:szCs w:val="20"/>
        </w:rPr>
        <w:t xml:space="preserve">Page numbers refer to the editions of the </w:t>
      </w:r>
      <w:r w:rsidR="003B5893" w:rsidRPr="009C0D71">
        <w:rPr>
          <w:rFonts w:ascii="Verdana" w:hAnsi="Verdana"/>
          <w:sz w:val="20"/>
          <w:szCs w:val="20"/>
        </w:rPr>
        <w:t>texts</w:t>
      </w:r>
      <w:r w:rsidRPr="009C0D71">
        <w:rPr>
          <w:rFonts w:ascii="Verdana" w:hAnsi="Verdana"/>
          <w:sz w:val="20"/>
          <w:szCs w:val="20"/>
        </w:rPr>
        <w:t xml:space="preserve"> listed in the syllabus. This schedule is subject to revision</w:t>
      </w:r>
      <w:r w:rsidR="00283295" w:rsidRPr="009C0D71">
        <w:rPr>
          <w:rFonts w:ascii="Verdana" w:hAnsi="Verdana"/>
          <w:sz w:val="20"/>
          <w:szCs w:val="20"/>
        </w:rPr>
        <w:t xml:space="preserve">, though </w:t>
      </w:r>
      <w:r w:rsidR="00AB7D1D" w:rsidRPr="009C0D71">
        <w:rPr>
          <w:rFonts w:ascii="Verdana" w:hAnsi="Verdana"/>
          <w:sz w:val="20"/>
          <w:szCs w:val="20"/>
        </w:rPr>
        <w:t>changes are unlikely</w:t>
      </w:r>
      <w:r w:rsidRPr="009C0D71">
        <w:rPr>
          <w:rFonts w:ascii="Verdana" w:hAnsi="Verdana"/>
          <w:sz w:val="20"/>
          <w:szCs w:val="20"/>
        </w:rPr>
        <w:t>.</w:t>
      </w:r>
      <w:r w:rsidR="00283295" w:rsidRPr="009C0D71">
        <w:rPr>
          <w:rFonts w:ascii="Verdana" w:hAnsi="Verdana"/>
          <w:sz w:val="20"/>
          <w:szCs w:val="20"/>
        </w:rPr>
        <w:t xml:space="preserve"> Check WBU email frequently.</w:t>
      </w:r>
    </w:p>
    <w:p w14:paraId="54E59ECD" w14:textId="77777777" w:rsidR="00D454A7" w:rsidRPr="009C0D71" w:rsidRDefault="00D454A7" w:rsidP="006C151A">
      <w:pPr>
        <w:ind w:firstLine="720"/>
        <w:rPr>
          <w:rFonts w:ascii="Verdana" w:hAnsi="Verdana"/>
          <w:sz w:val="20"/>
          <w:szCs w:val="20"/>
        </w:rPr>
      </w:pPr>
    </w:p>
    <w:p w14:paraId="0809FAF0" w14:textId="67036111" w:rsidR="00855F22" w:rsidRPr="009C0D71" w:rsidRDefault="00855F22" w:rsidP="00855F22">
      <w:pPr>
        <w:pStyle w:val="Heading2"/>
        <w:rPr>
          <w:sz w:val="20"/>
          <w:szCs w:val="20"/>
        </w:rPr>
      </w:pPr>
      <w:r w:rsidRPr="009C0D71">
        <w:rPr>
          <w:sz w:val="20"/>
          <w:szCs w:val="20"/>
        </w:rPr>
        <w:t xml:space="preserve">Week 1: Monday, </w:t>
      </w:r>
      <w:r w:rsidR="00EC573F">
        <w:rPr>
          <w:sz w:val="20"/>
          <w:szCs w:val="20"/>
        </w:rPr>
        <w:t>January 12</w:t>
      </w:r>
      <w:r w:rsidRPr="009C0D71">
        <w:rPr>
          <w:sz w:val="20"/>
          <w:szCs w:val="20"/>
        </w:rPr>
        <w:t xml:space="preserve">–Sunday, </w:t>
      </w:r>
      <w:r w:rsidR="00EC573F">
        <w:rPr>
          <w:sz w:val="20"/>
          <w:szCs w:val="20"/>
        </w:rPr>
        <w:t>January 18</w:t>
      </w:r>
      <w:r w:rsidRPr="009C0D71">
        <w:rPr>
          <w:sz w:val="20"/>
          <w:szCs w:val="20"/>
        </w:rPr>
        <w:t>:</w:t>
      </w:r>
    </w:p>
    <w:p w14:paraId="01EC8236" w14:textId="28F1F523" w:rsidR="00D454A7" w:rsidRPr="009C0D71" w:rsidRDefault="00D454A7"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t xml:space="preserve">Read </w:t>
      </w:r>
      <w:r w:rsidR="006B3FF4" w:rsidRPr="009C0D71">
        <w:rPr>
          <w:rFonts w:ascii="Verdana" w:hAnsi="Verdana"/>
          <w:sz w:val="20"/>
          <w:szCs w:val="20"/>
        </w:rPr>
        <w:t>“</w:t>
      </w:r>
      <w:r w:rsidRPr="009C0D71">
        <w:rPr>
          <w:rFonts w:ascii="Verdana" w:hAnsi="Verdana"/>
          <w:sz w:val="20"/>
          <w:szCs w:val="20"/>
        </w:rPr>
        <w:t>Introduction to Course</w:t>
      </w:r>
      <w:r w:rsidR="006B3FF4" w:rsidRPr="009C0D71">
        <w:rPr>
          <w:rFonts w:ascii="Verdana" w:hAnsi="Verdana"/>
          <w:sz w:val="20"/>
          <w:szCs w:val="20"/>
        </w:rPr>
        <w:t>” on Blackboard (BB)</w:t>
      </w:r>
    </w:p>
    <w:p w14:paraId="65561641" w14:textId="76FC073D" w:rsidR="007200EA" w:rsidRPr="009C0D71" w:rsidRDefault="007200EA"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t>Watch “Hello, ENGL 5302!” video</w:t>
      </w:r>
    </w:p>
    <w:p w14:paraId="3DAEAFE3" w14:textId="68567EA8" w:rsidR="000F1B6C" w:rsidRPr="009C0D71" w:rsidRDefault="000F1B6C"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t>Complete the first required assignment (academic integrity survey) embedded inside BB for census count.</w:t>
      </w:r>
    </w:p>
    <w:p w14:paraId="694C0DDB" w14:textId="7A7F7594" w:rsidR="00D454A7" w:rsidRPr="009C0D71" w:rsidRDefault="006B3FF4"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lastRenderedPageBreak/>
        <w:t xml:space="preserve">Read </w:t>
      </w:r>
      <w:r w:rsidRPr="009C0D71">
        <w:rPr>
          <w:rFonts w:ascii="Verdana" w:hAnsi="Verdana"/>
          <w:i/>
          <w:sz w:val="20"/>
          <w:szCs w:val="20"/>
        </w:rPr>
        <w:t>Longman Anthology</w:t>
      </w:r>
      <w:proofErr w:type="gramStart"/>
      <w:r w:rsidRPr="009C0D71">
        <w:rPr>
          <w:rFonts w:ascii="Verdana" w:hAnsi="Verdana"/>
          <w:sz w:val="20"/>
          <w:szCs w:val="20"/>
        </w:rPr>
        <w:t>—</w:t>
      </w:r>
      <w:r w:rsidR="00A02DCC" w:rsidRPr="009C0D71">
        <w:rPr>
          <w:rFonts w:ascii="Verdana" w:hAnsi="Verdana"/>
          <w:sz w:val="20"/>
          <w:szCs w:val="20"/>
        </w:rPr>
        <w:t>“</w:t>
      </w:r>
      <w:proofErr w:type="gramEnd"/>
      <w:r w:rsidR="00A02DCC" w:rsidRPr="009C0D71">
        <w:rPr>
          <w:rFonts w:ascii="Verdana" w:hAnsi="Verdana"/>
          <w:sz w:val="20"/>
          <w:szCs w:val="20"/>
        </w:rPr>
        <w:t>The Restoration and the Eighteenth Century: At a Glance,” (</w:t>
      </w:r>
      <w:r w:rsidR="005E46B1" w:rsidRPr="009C0D71">
        <w:rPr>
          <w:rFonts w:ascii="Verdana" w:hAnsi="Verdana"/>
          <w:sz w:val="20"/>
          <w:szCs w:val="20"/>
        </w:rPr>
        <w:t xml:space="preserve">pages </w:t>
      </w:r>
      <w:r w:rsidR="00A02DCC" w:rsidRPr="009C0D71">
        <w:rPr>
          <w:rFonts w:ascii="Verdana" w:hAnsi="Verdana"/>
          <w:sz w:val="20"/>
          <w:szCs w:val="20"/>
        </w:rPr>
        <w:t>1981-1984); The Restoration and the Eighteenth Century (</w:t>
      </w:r>
      <w:r w:rsidR="005E46B1" w:rsidRPr="009C0D71">
        <w:rPr>
          <w:rFonts w:ascii="Verdana" w:hAnsi="Verdana"/>
          <w:sz w:val="20"/>
          <w:szCs w:val="20"/>
        </w:rPr>
        <w:t xml:space="preserve">pages </w:t>
      </w:r>
      <w:r w:rsidR="00A02DCC" w:rsidRPr="009C0D71">
        <w:rPr>
          <w:rFonts w:ascii="Verdana" w:hAnsi="Verdana"/>
          <w:sz w:val="20"/>
          <w:szCs w:val="20"/>
        </w:rPr>
        <w:t>1985-2009); “Perspectives: Reading Papers” (</w:t>
      </w:r>
      <w:r w:rsidR="005E46B1" w:rsidRPr="009C0D71">
        <w:rPr>
          <w:rFonts w:ascii="Verdana" w:hAnsi="Verdana"/>
          <w:sz w:val="20"/>
          <w:szCs w:val="20"/>
        </w:rPr>
        <w:t xml:space="preserve">page </w:t>
      </w:r>
      <w:r w:rsidR="00A02DCC" w:rsidRPr="009C0D71">
        <w:rPr>
          <w:rFonts w:ascii="Verdana" w:hAnsi="Verdana"/>
          <w:sz w:val="20"/>
          <w:szCs w:val="20"/>
        </w:rPr>
        <w:t xml:space="preserve">2310); </w:t>
      </w:r>
      <w:r w:rsidR="00573A17" w:rsidRPr="009C0D71">
        <w:rPr>
          <w:rFonts w:ascii="Verdana" w:hAnsi="Verdana"/>
          <w:sz w:val="20"/>
          <w:szCs w:val="20"/>
        </w:rPr>
        <w:t xml:space="preserve">“Periodical Personae” and skim through excerpts from </w:t>
      </w:r>
      <w:r w:rsidR="00573A17" w:rsidRPr="009C0D71">
        <w:rPr>
          <w:rFonts w:ascii="Verdana" w:hAnsi="Verdana"/>
          <w:i/>
          <w:sz w:val="20"/>
          <w:szCs w:val="20"/>
        </w:rPr>
        <w:t>The Tatler</w:t>
      </w:r>
      <w:r w:rsidR="00573A17" w:rsidRPr="009C0D71">
        <w:rPr>
          <w:rFonts w:ascii="Verdana" w:hAnsi="Verdana"/>
          <w:sz w:val="20"/>
          <w:szCs w:val="20"/>
        </w:rPr>
        <w:t xml:space="preserve">, </w:t>
      </w:r>
      <w:r w:rsidR="00573A17" w:rsidRPr="009C0D71">
        <w:rPr>
          <w:rFonts w:ascii="Verdana" w:hAnsi="Verdana"/>
          <w:i/>
          <w:sz w:val="20"/>
          <w:szCs w:val="20"/>
        </w:rPr>
        <w:t>The Spectator</w:t>
      </w:r>
      <w:r w:rsidR="00573A17" w:rsidRPr="009C0D71">
        <w:rPr>
          <w:rFonts w:ascii="Verdana" w:hAnsi="Verdana"/>
          <w:sz w:val="20"/>
          <w:szCs w:val="20"/>
        </w:rPr>
        <w:t xml:space="preserve">, and </w:t>
      </w:r>
      <w:r w:rsidR="00573A17" w:rsidRPr="009C0D71">
        <w:rPr>
          <w:rFonts w:ascii="Verdana" w:hAnsi="Verdana"/>
          <w:i/>
          <w:sz w:val="20"/>
          <w:szCs w:val="20"/>
        </w:rPr>
        <w:t>The Female Spectator</w:t>
      </w:r>
      <w:r w:rsidR="00573A17" w:rsidRPr="009C0D71">
        <w:rPr>
          <w:rFonts w:ascii="Verdana" w:hAnsi="Verdana"/>
          <w:sz w:val="20"/>
          <w:szCs w:val="20"/>
        </w:rPr>
        <w:t xml:space="preserve"> (</w:t>
      </w:r>
      <w:r w:rsidR="005E46B1" w:rsidRPr="009C0D71">
        <w:rPr>
          <w:rFonts w:ascii="Verdana" w:hAnsi="Verdana"/>
          <w:sz w:val="20"/>
          <w:szCs w:val="20"/>
        </w:rPr>
        <w:t xml:space="preserve">pages </w:t>
      </w:r>
      <w:r w:rsidR="00573A17" w:rsidRPr="009C0D71">
        <w:rPr>
          <w:rFonts w:ascii="Verdana" w:hAnsi="Verdana"/>
          <w:sz w:val="20"/>
          <w:szCs w:val="20"/>
        </w:rPr>
        <w:t>2316-2328)</w:t>
      </w:r>
    </w:p>
    <w:p w14:paraId="25BC8C44" w14:textId="4E73E9F4" w:rsidR="00573A17" w:rsidRPr="009C0D71" w:rsidRDefault="00573A17"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t xml:space="preserve">Read </w:t>
      </w:r>
      <w:r w:rsidR="00743F86" w:rsidRPr="009C0D71">
        <w:rPr>
          <w:rFonts w:ascii="Verdana" w:hAnsi="Verdana"/>
          <w:sz w:val="20"/>
          <w:szCs w:val="20"/>
        </w:rPr>
        <w:t xml:space="preserve">through </w:t>
      </w:r>
      <w:r w:rsidRPr="009C0D71">
        <w:rPr>
          <w:rFonts w:ascii="Verdana" w:hAnsi="Verdana"/>
          <w:sz w:val="20"/>
          <w:szCs w:val="20"/>
        </w:rPr>
        <w:t>Lecture 1 on BB</w:t>
      </w:r>
      <w:r w:rsidR="00743F86" w:rsidRPr="009C0D71">
        <w:rPr>
          <w:rFonts w:ascii="Verdana" w:hAnsi="Verdana"/>
          <w:sz w:val="20"/>
          <w:szCs w:val="20"/>
        </w:rPr>
        <w:t xml:space="preserve"> and save it as reference material</w:t>
      </w:r>
    </w:p>
    <w:p w14:paraId="20BF3517" w14:textId="77777777" w:rsidR="006B3FF4" w:rsidRPr="009C0D71" w:rsidRDefault="006B3FF4" w:rsidP="006C151A">
      <w:pPr>
        <w:pStyle w:val="ListParagraph"/>
        <w:numPr>
          <w:ilvl w:val="0"/>
          <w:numId w:val="10"/>
        </w:numPr>
        <w:spacing w:before="0" w:beforeAutospacing="0" w:after="0" w:afterAutospacing="0"/>
        <w:rPr>
          <w:rFonts w:ascii="Verdana" w:hAnsi="Verdana"/>
          <w:sz w:val="20"/>
          <w:szCs w:val="20"/>
        </w:rPr>
      </w:pPr>
      <w:r w:rsidRPr="009C0D71">
        <w:rPr>
          <w:rFonts w:ascii="Verdana" w:hAnsi="Verdana"/>
          <w:sz w:val="20"/>
          <w:szCs w:val="20"/>
        </w:rPr>
        <w:t xml:space="preserve">Complete </w:t>
      </w:r>
      <w:r w:rsidR="00A71727" w:rsidRPr="009C0D71">
        <w:rPr>
          <w:rFonts w:ascii="Verdana" w:hAnsi="Verdana"/>
          <w:sz w:val="20"/>
          <w:szCs w:val="20"/>
        </w:rPr>
        <w:t>Week 1</w:t>
      </w:r>
      <w:r w:rsidRPr="009C0D71">
        <w:rPr>
          <w:rFonts w:ascii="Verdana" w:hAnsi="Verdana"/>
          <w:sz w:val="20"/>
          <w:szCs w:val="20"/>
        </w:rPr>
        <w:t xml:space="preserve"> </w:t>
      </w:r>
      <w:r w:rsidR="00A71727" w:rsidRPr="009C0D71">
        <w:rPr>
          <w:rFonts w:ascii="Verdana" w:hAnsi="Verdana"/>
          <w:sz w:val="20"/>
          <w:szCs w:val="20"/>
        </w:rPr>
        <w:t>Discussion Board post</w:t>
      </w:r>
    </w:p>
    <w:p w14:paraId="626489E5" w14:textId="77777777" w:rsidR="006C151A" w:rsidRPr="009C0D71" w:rsidRDefault="006C151A" w:rsidP="006C151A">
      <w:pPr>
        <w:ind w:left="2160" w:hanging="2160"/>
        <w:rPr>
          <w:rFonts w:ascii="Verdana" w:hAnsi="Verdana"/>
          <w:b/>
          <w:sz w:val="20"/>
          <w:szCs w:val="20"/>
          <w:u w:val="single"/>
        </w:rPr>
      </w:pPr>
    </w:p>
    <w:p w14:paraId="460B0E87" w14:textId="3D97370C" w:rsidR="00855F22" w:rsidRPr="009C0D71" w:rsidRDefault="00855F22" w:rsidP="00855F22">
      <w:pPr>
        <w:pStyle w:val="Heading2"/>
        <w:rPr>
          <w:sz w:val="20"/>
          <w:szCs w:val="20"/>
        </w:rPr>
      </w:pPr>
      <w:r w:rsidRPr="009C0D71">
        <w:rPr>
          <w:sz w:val="20"/>
          <w:szCs w:val="20"/>
        </w:rPr>
        <w:t xml:space="preserve">Week 2: Monday, </w:t>
      </w:r>
      <w:r w:rsidR="00EC573F">
        <w:rPr>
          <w:sz w:val="20"/>
          <w:szCs w:val="20"/>
        </w:rPr>
        <w:t>January 19</w:t>
      </w:r>
      <w:r w:rsidRPr="009C0D71">
        <w:rPr>
          <w:sz w:val="20"/>
          <w:szCs w:val="20"/>
        </w:rPr>
        <w:t xml:space="preserve">–Sunday, </w:t>
      </w:r>
      <w:r w:rsidR="00EC573F">
        <w:rPr>
          <w:sz w:val="20"/>
          <w:szCs w:val="20"/>
        </w:rPr>
        <w:t>January 25</w:t>
      </w:r>
      <w:r w:rsidRPr="009C0D71">
        <w:rPr>
          <w:sz w:val="20"/>
          <w:szCs w:val="20"/>
        </w:rPr>
        <w:t>:</w:t>
      </w:r>
    </w:p>
    <w:p w14:paraId="31391FF2" w14:textId="7D06E32F" w:rsidR="006B3FF4" w:rsidRPr="009C0D71" w:rsidRDefault="006B3FF4" w:rsidP="006C151A">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 xml:space="preserve">Read </w:t>
      </w:r>
      <w:r w:rsidR="001A026E" w:rsidRPr="009C0D71">
        <w:rPr>
          <w:rFonts w:ascii="Verdana" w:hAnsi="Verdana"/>
          <w:sz w:val="20"/>
          <w:szCs w:val="20"/>
        </w:rPr>
        <w:t xml:space="preserve">Week 2 Announcement </w:t>
      </w:r>
      <w:r w:rsidRPr="009C0D71">
        <w:rPr>
          <w:rFonts w:ascii="Verdana" w:hAnsi="Verdana"/>
          <w:sz w:val="20"/>
          <w:szCs w:val="20"/>
        </w:rPr>
        <w:t>on BB</w:t>
      </w:r>
    </w:p>
    <w:p w14:paraId="778B44A7" w14:textId="5B69CDCA" w:rsidR="00F27596" w:rsidRPr="009C0D71" w:rsidRDefault="006B3FF4" w:rsidP="006C151A">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 xml:space="preserve">Read </w:t>
      </w:r>
      <w:r w:rsidRPr="009C0D71">
        <w:rPr>
          <w:rFonts w:ascii="Verdana" w:hAnsi="Verdana"/>
          <w:i/>
          <w:sz w:val="20"/>
          <w:szCs w:val="20"/>
        </w:rPr>
        <w:t>Longman Anthology—</w:t>
      </w:r>
      <w:r w:rsidR="00EC1411" w:rsidRPr="009C0D71">
        <w:rPr>
          <w:rFonts w:ascii="Verdana" w:hAnsi="Verdana"/>
          <w:sz w:val="20"/>
          <w:szCs w:val="20"/>
        </w:rPr>
        <w:t xml:space="preserve"> Selections by Jonathan Swift (pages 2337-2365), which includes “A Description of the Morning,” “A Description of a City Shower,” “Stella’s Birthday, 1719,” “Stella’s Birthday, 1727,” and “The Lady’s Dressing Room,” plus the introductions to each work, Lady Mary Wortley Montagu’s “Response to The Lady’s Dressing Room,” and Swift’s “Verses on the Death of Dr. Swift.” </w:t>
      </w:r>
      <w:r w:rsidR="00F27596" w:rsidRPr="009C0D71">
        <w:rPr>
          <w:rFonts w:ascii="Verdana" w:hAnsi="Verdana"/>
          <w:sz w:val="20"/>
          <w:szCs w:val="20"/>
        </w:rPr>
        <w:t>For “Verses on the Death…,” you may focus on the first few pages only.</w:t>
      </w:r>
      <w:r w:rsidR="00EC1411" w:rsidRPr="009C0D71">
        <w:rPr>
          <w:rFonts w:ascii="Verdana" w:hAnsi="Verdana"/>
          <w:sz w:val="20"/>
          <w:szCs w:val="20"/>
        </w:rPr>
        <w:t xml:space="preserve"> </w:t>
      </w:r>
    </w:p>
    <w:p w14:paraId="34D5AE49" w14:textId="36A1868B" w:rsidR="00573A17" w:rsidRPr="009C0D71" w:rsidRDefault="00573A17" w:rsidP="006C151A">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Read Lecture 2</w:t>
      </w:r>
      <w:r w:rsidR="005E46B1" w:rsidRPr="009C0D71">
        <w:rPr>
          <w:rFonts w:ascii="Verdana" w:hAnsi="Verdana"/>
          <w:sz w:val="20"/>
          <w:szCs w:val="20"/>
        </w:rPr>
        <w:t xml:space="preserve"> on BB</w:t>
      </w:r>
    </w:p>
    <w:p w14:paraId="6DB34508" w14:textId="100C12BC" w:rsidR="007200EA" w:rsidRPr="009C0D71" w:rsidRDefault="007200EA" w:rsidP="006C151A">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View Week 2 Lecture Video</w:t>
      </w:r>
      <w:r w:rsidR="004505B7" w:rsidRPr="009C0D71">
        <w:rPr>
          <w:rFonts w:ascii="Verdana" w:hAnsi="Verdana"/>
          <w:sz w:val="20"/>
          <w:szCs w:val="20"/>
        </w:rPr>
        <w:t xml:space="preserve"> if posted</w:t>
      </w:r>
    </w:p>
    <w:p w14:paraId="05C94B35" w14:textId="77777777" w:rsidR="00A71727" w:rsidRPr="009C0D71" w:rsidRDefault="00A71727" w:rsidP="00A71727">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Complete Week 2 Discussion Board post</w:t>
      </w:r>
    </w:p>
    <w:p w14:paraId="1656E1C9" w14:textId="3238DFE4" w:rsidR="00E3787F" w:rsidRPr="009C0D71" w:rsidRDefault="00E3787F" w:rsidP="00E3787F">
      <w:pPr>
        <w:pStyle w:val="ListParagraph"/>
        <w:numPr>
          <w:ilvl w:val="0"/>
          <w:numId w:val="11"/>
        </w:numPr>
        <w:spacing w:before="0" w:beforeAutospacing="0" w:after="0" w:afterAutospacing="0"/>
        <w:rPr>
          <w:rFonts w:ascii="Verdana" w:hAnsi="Verdana"/>
          <w:sz w:val="20"/>
          <w:szCs w:val="20"/>
        </w:rPr>
      </w:pPr>
      <w:r w:rsidRPr="009C0D71">
        <w:rPr>
          <w:rFonts w:ascii="Verdana" w:hAnsi="Verdana"/>
          <w:sz w:val="20"/>
          <w:szCs w:val="20"/>
        </w:rPr>
        <w:t xml:space="preserve">Read through the </w:t>
      </w:r>
      <w:r w:rsidR="001A026E" w:rsidRPr="009C0D71">
        <w:rPr>
          <w:rFonts w:ascii="Verdana" w:hAnsi="Verdana"/>
          <w:sz w:val="20"/>
          <w:szCs w:val="20"/>
        </w:rPr>
        <w:t xml:space="preserve">Research &amp; Analysis </w:t>
      </w:r>
      <w:r w:rsidRPr="009C0D71">
        <w:rPr>
          <w:rFonts w:ascii="Verdana" w:hAnsi="Verdana"/>
          <w:sz w:val="20"/>
          <w:szCs w:val="20"/>
        </w:rPr>
        <w:t>Essay assignment sheet from start to finish. Email any questions you have regarding the essay assignment.</w:t>
      </w:r>
    </w:p>
    <w:p w14:paraId="628CA88A" w14:textId="77777777" w:rsidR="006C151A" w:rsidRPr="009C0D71" w:rsidRDefault="006C151A" w:rsidP="006C151A">
      <w:pPr>
        <w:jc w:val="center"/>
        <w:rPr>
          <w:rFonts w:ascii="Verdana" w:hAnsi="Verdana"/>
          <w:sz w:val="20"/>
          <w:szCs w:val="20"/>
          <w:highlight w:val="yellow"/>
        </w:rPr>
      </w:pPr>
    </w:p>
    <w:p w14:paraId="344E72D3" w14:textId="52AC4FEA" w:rsidR="001D5101" w:rsidRPr="009C0D71" w:rsidRDefault="001D5101" w:rsidP="001D5101">
      <w:pPr>
        <w:pStyle w:val="Heading2"/>
        <w:rPr>
          <w:sz w:val="20"/>
          <w:szCs w:val="20"/>
        </w:rPr>
      </w:pPr>
      <w:r w:rsidRPr="009C0D71">
        <w:rPr>
          <w:sz w:val="20"/>
          <w:szCs w:val="20"/>
        </w:rPr>
        <w:t xml:space="preserve">Week 3: Monday, </w:t>
      </w:r>
      <w:r w:rsidR="00EC573F">
        <w:rPr>
          <w:sz w:val="20"/>
          <w:szCs w:val="20"/>
        </w:rPr>
        <w:t>January 26</w:t>
      </w:r>
      <w:r w:rsidRPr="009C0D71">
        <w:rPr>
          <w:sz w:val="20"/>
          <w:szCs w:val="20"/>
        </w:rPr>
        <w:t xml:space="preserve">–Sunday, </w:t>
      </w:r>
      <w:r w:rsidR="00EC573F">
        <w:rPr>
          <w:sz w:val="20"/>
          <w:szCs w:val="20"/>
        </w:rPr>
        <w:t>February 1</w:t>
      </w:r>
      <w:r w:rsidRPr="009C0D71">
        <w:rPr>
          <w:sz w:val="20"/>
          <w:szCs w:val="20"/>
        </w:rPr>
        <w:t>:</w:t>
      </w:r>
    </w:p>
    <w:p w14:paraId="4097C92B" w14:textId="08455757" w:rsidR="001D5101" w:rsidRPr="009C0D71" w:rsidRDefault="001D5101" w:rsidP="001D5101">
      <w:pPr>
        <w:pStyle w:val="ListParagraph"/>
        <w:numPr>
          <w:ilvl w:val="0"/>
          <w:numId w:val="12"/>
        </w:numPr>
        <w:spacing w:before="0" w:beforeAutospacing="0" w:after="0" w:afterAutospacing="0"/>
        <w:rPr>
          <w:rFonts w:ascii="Verdana" w:hAnsi="Verdana"/>
          <w:sz w:val="20"/>
          <w:szCs w:val="20"/>
        </w:rPr>
      </w:pPr>
      <w:r w:rsidRPr="009C0D71">
        <w:rPr>
          <w:rFonts w:ascii="Verdana" w:hAnsi="Verdana"/>
          <w:sz w:val="20"/>
          <w:szCs w:val="20"/>
        </w:rPr>
        <w:t xml:space="preserve">Read </w:t>
      </w:r>
      <w:r w:rsidR="001A026E" w:rsidRPr="009C0D71">
        <w:rPr>
          <w:rFonts w:ascii="Verdana" w:hAnsi="Verdana"/>
          <w:sz w:val="20"/>
          <w:szCs w:val="20"/>
        </w:rPr>
        <w:t xml:space="preserve">Week 3 Announcement </w:t>
      </w:r>
      <w:r w:rsidRPr="009C0D71">
        <w:rPr>
          <w:rFonts w:ascii="Verdana" w:hAnsi="Verdana"/>
          <w:sz w:val="20"/>
          <w:szCs w:val="20"/>
        </w:rPr>
        <w:t>on BB</w:t>
      </w:r>
    </w:p>
    <w:p w14:paraId="1A0D502A" w14:textId="74B505C1" w:rsidR="001D5101" w:rsidRPr="009C0D71" w:rsidRDefault="001D5101" w:rsidP="001D5101">
      <w:pPr>
        <w:pStyle w:val="ListParagraph"/>
        <w:numPr>
          <w:ilvl w:val="0"/>
          <w:numId w:val="12"/>
        </w:numPr>
        <w:spacing w:before="0" w:beforeAutospacing="0" w:after="0" w:afterAutospacing="0"/>
        <w:rPr>
          <w:rFonts w:ascii="Verdana" w:hAnsi="Verdana"/>
          <w:sz w:val="20"/>
          <w:szCs w:val="20"/>
        </w:rPr>
      </w:pPr>
      <w:r w:rsidRPr="009C0D71">
        <w:rPr>
          <w:rFonts w:ascii="Verdana" w:hAnsi="Verdana"/>
          <w:sz w:val="20"/>
          <w:szCs w:val="20"/>
        </w:rPr>
        <w:t xml:space="preserve">Read </w:t>
      </w:r>
      <w:r w:rsidRPr="009C0D71">
        <w:rPr>
          <w:rFonts w:ascii="Verdana" w:hAnsi="Verdana"/>
          <w:i/>
          <w:sz w:val="20"/>
          <w:szCs w:val="20"/>
        </w:rPr>
        <w:t>Longman Anthology—</w:t>
      </w:r>
      <w:r w:rsidRPr="009C0D71">
        <w:rPr>
          <w:rFonts w:ascii="Verdana" w:hAnsi="Verdana"/>
          <w:sz w:val="20"/>
          <w:szCs w:val="20"/>
        </w:rPr>
        <w:t xml:space="preserve"> Selections by Alexander Pope: “An Essay on Criticism” (pages 2438-2458) and “The Rape of the Lock” (2470-2491), plus the introductions to each work.</w:t>
      </w:r>
    </w:p>
    <w:p w14:paraId="0BC9110F" w14:textId="60900D82" w:rsidR="001D5101" w:rsidRPr="009C0D71" w:rsidRDefault="001D5101" w:rsidP="001D5101">
      <w:pPr>
        <w:pStyle w:val="ListParagraph"/>
        <w:numPr>
          <w:ilvl w:val="0"/>
          <w:numId w:val="12"/>
        </w:numPr>
        <w:spacing w:before="0" w:beforeAutospacing="0" w:after="0" w:afterAutospacing="0"/>
        <w:rPr>
          <w:rFonts w:ascii="Verdana" w:hAnsi="Verdana"/>
          <w:sz w:val="20"/>
          <w:szCs w:val="20"/>
        </w:rPr>
      </w:pPr>
      <w:r w:rsidRPr="009C0D71">
        <w:rPr>
          <w:rFonts w:ascii="Verdana" w:hAnsi="Verdana"/>
          <w:sz w:val="20"/>
          <w:szCs w:val="20"/>
        </w:rPr>
        <w:t xml:space="preserve">Read Lecture 3 </w:t>
      </w:r>
      <w:r w:rsidR="004505B7" w:rsidRPr="009C0D71">
        <w:rPr>
          <w:rFonts w:ascii="Verdana" w:hAnsi="Verdana"/>
          <w:sz w:val="20"/>
          <w:szCs w:val="20"/>
        </w:rPr>
        <w:t xml:space="preserve">slideshow </w:t>
      </w:r>
      <w:r w:rsidR="00F314D1" w:rsidRPr="009C0D71">
        <w:rPr>
          <w:rFonts w:ascii="Verdana" w:hAnsi="Verdana"/>
          <w:sz w:val="20"/>
          <w:szCs w:val="20"/>
        </w:rPr>
        <w:t xml:space="preserve">and view </w:t>
      </w:r>
      <w:r w:rsidR="004505B7" w:rsidRPr="009C0D71">
        <w:rPr>
          <w:rFonts w:ascii="Verdana" w:hAnsi="Verdana"/>
          <w:sz w:val="20"/>
          <w:szCs w:val="20"/>
        </w:rPr>
        <w:t>video lecture on “Rape of the Lock.”</w:t>
      </w:r>
    </w:p>
    <w:p w14:paraId="49707751" w14:textId="076F08E3" w:rsidR="00C72CA0" w:rsidRPr="009C0D71" w:rsidRDefault="001D5101" w:rsidP="00C72CA0">
      <w:pPr>
        <w:pStyle w:val="ListParagraph"/>
        <w:numPr>
          <w:ilvl w:val="0"/>
          <w:numId w:val="12"/>
        </w:numPr>
        <w:spacing w:before="0" w:beforeAutospacing="0" w:after="0" w:afterAutospacing="0"/>
        <w:rPr>
          <w:rFonts w:ascii="Verdana" w:hAnsi="Verdana"/>
          <w:sz w:val="20"/>
          <w:szCs w:val="20"/>
        </w:rPr>
      </w:pPr>
      <w:r w:rsidRPr="009C0D71">
        <w:rPr>
          <w:rFonts w:ascii="Verdana" w:hAnsi="Verdana"/>
          <w:sz w:val="20"/>
          <w:szCs w:val="20"/>
        </w:rPr>
        <w:t>Complete Week 3 Discussion Board post</w:t>
      </w:r>
      <w:r w:rsidR="00542429">
        <w:rPr>
          <w:rFonts w:ascii="Verdana" w:hAnsi="Verdana"/>
          <w:sz w:val="20"/>
          <w:szCs w:val="20"/>
        </w:rPr>
        <w:t>.</w:t>
      </w:r>
    </w:p>
    <w:p w14:paraId="2E268BD1" w14:textId="77777777" w:rsidR="00C72CA0" w:rsidRPr="009C0D71" w:rsidRDefault="00C72CA0" w:rsidP="00C72CA0">
      <w:pPr>
        <w:ind w:left="360"/>
        <w:rPr>
          <w:rFonts w:ascii="Verdana" w:hAnsi="Verdana"/>
          <w:sz w:val="20"/>
          <w:szCs w:val="20"/>
        </w:rPr>
      </w:pPr>
    </w:p>
    <w:p w14:paraId="14BBC92E" w14:textId="1B703CB0" w:rsidR="00855F22" w:rsidRPr="009C0D71" w:rsidRDefault="00855F22" w:rsidP="00855F22">
      <w:pPr>
        <w:pStyle w:val="Heading2"/>
        <w:rPr>
          <w:sz w:val="20"/>
          <w:szCs w:val="20"/>
        </w:rPr>
      </w:pPr>
      <w:r w:rsidRPr="009C0D71">
        <w:rPr>
          <w:sz w:val="20"/>
          <w:szCs w:val="20"/>
        </w:rPr>
        <w:t xml:space="preserve">Week 4: Monday, </w:t>
      </w:r>
      <w:r w:rsidR="00EC573F">
        <w:rPr>
          <w:sz w:val="20"/>
          <w:szCs w:val="20"/>
        </w:rPr>
        <w:t>February 2</w:t>
      </w:r>
      <w:r w:rsidRPr="009C0D71">
        <w:rPr>
          <w:sz w:val="20"/>
          <w:szCs w:val="20"/>
        </w:rPr>
        <w:t>–</w:t>
      </w:r>
      <w:r w:rsidR="006539C1" w:rsidRPr="009C0D71">
        <w:rPr>
          <w:sz w:val="20"/>
          <w:szCs w:val="20"/>
        </w:rPr>
        <w:t>Sunday</w:t>
      </w:r>
      <w:r w:rsidRPr="009C0D71">
        <w:rPr>
          <w:sz w:val="20"/>
          <w:szCs w:val="20"/>
        </w:rPr>
        <w:t xml:space="preserve">, </w:t>
      </w:r>
      <w:r w:rsidR="00EC573F">
        <w:rPr>
          <w:sz w:val="20"/>
          <w:szCs w:val="20"/>
        </w:rPr>
        <w:t>February 8</w:t>
      </w:r>
      <w:r w:rsidRPr="009C0D71">
        <w:rPr>
          <w:sz w:val="20"/>
          <w:szCs w:val="20"/>
        </w:rPr>
        <w:t>:</w:t>
      </w:r>
    </w:p>
    <w:p w14:paraId="3BEB685C" w14:textId="7E5CB60A" w:rsidR="00370A81" w:rsidRPr="009C0D71" w:rsidRDefault="00370A81" w:rsidP="001A026E">
      <w:pPr>
        <w:pStyle w:val="ListParagraph"/>
        <w:numPr>
          <w:ilvl w:val="0"/>
          <w:numId w:val="13"/>
        </w:numPr>
        <w:spacing w:before="0" w:beforeAutospacing="0" w:after="0" w:afterAutospacing="0"/>
        <w:rPr>
          <w:rFonts w:ascii="Verdana" w:hAnsi="Verdana"/>
          <w:sz w:val="20"/>
          <w:szCs w:val="20"/>
          <w:u w:val="single"/>
        </w:rPr>
      </w:pPr>
      <w:r w:rsidRPr="009C0D71">
        <w:rPr>
          <w:rFonts w:ascii="Verdana" w:hAnsi="Verdana"/>
          <w:sz w:val="20"/>
          <w:szCs w:val="20"/>
        </w:rPr>
        <w:t xml:space="preserve">Read Week </w:t>
      </w:r>
      <w:r w:rsidR="00EC1411" w:rsidRPr="009C0D71">
        <w:rPr>
          <w:rFonts w:ascii="Verdana" w:hAnsi="Verdana"/>
          <w:sz w:val="20"/>
          <w:szCs w:val="20"/>
        </w:rPr>
        <w:t>4</w:t>
      </w:r>
      <w:r w:rsidRPr="009C0D71">
        <w:rPr>
          <w:rFonts w:ascii="Verdana" w:hAnsi="Verdana"/>
          <w:sz w:val="20"/>
          <w:szCs w:val="20"/>
        </w:rPr>
        <w:t xml:space="preserve"> Announcement </w:t>
      </w:r>
      <w:r w:rsidR="001A026E" w:rsidRPr="009C0D71">
        <w:rPr>
          <w:rFonts w:ascii="Verdana" w:hAnsi="Verdana"/>
          <w:sz w:val="20"/>
          <w:szCs w:val="20"/>
        </w:rPr>
        <w:t>on BB</w:t>
      </w:r>
    </w:p>
    <w:p w14:paraId="510F6664" w14:textId="27D28E5F" w:rsidR="00573A17" w:rsidRPr="009C0D71" w:rsidRDefault="00573A17" w:rsidP="006C151A">
      <w:pPr>
        <w:pStyle w:val="ListParagraph"/>
        <w:numPr>
          <w:ilvl w:val="0"/>
          <w:numId w:val="13"/>
        </w:numPr>
        <w:spacing w:before="0" w:beforeAutospacing="0" w:after="0" w:afterAutospacing="0"/>
        <w:rPr>
          <w:rFonts w:ascii="Verdana" w:hAnsi="Verdana"/>
          <w:sz w:val="20"/>
          <w:szCs w:val="20"/>
        </w:rPr>
      </w:pPr>
      <w:r w:rsidRPr="009C0D71">
        <w:rPr>
          <w:rFonts w:ascii="Verdana" w:hAnsi="Verdana"/>
          <w:sz w:val="20"/>
          <w:szCs w:val="20"/>
        </w:rPr>
        <w:t xml:space="preserve">Read </w:t>
      </w:r>
      <w:r w:rsidRPr="009C0D71">
        <w:rPr>
          <w:rFonts w:ascii="Verdana" w:hAnsi="Verdana"/>
          <w:i/>
          <w:sz w:val="20"/>
          <w:szCs w:val="20"/>
        </w:rPr>
        <w:t>Longman Anthology—</w:t>
      </w:r>
      <w:r w:rsidRPr="009C0D71">
        <w:rPr>
          <w:rFonts w:ascii="Verdana" w:hAnsi="Verdana"/>
          <w:sz w:val="20"/>
          <w:szCs w:val="20"/>
        </w:rPr>
        <w:t xml:space="preserve"> Selections by Lady Mary Wortley Montagu (</w:t>
      </w:r>
      <w:r w:rsidR="009A5730" w:rsidRPr="009C0D71">
        <w:rPr>
          <w:rFonts w:ascii="Verdana" w:hAnsi="Verdana"/>
          <w:sz w:val="20"/>
          <w:szCs w:val="20"/>
        </w:rPr>
        <w:t xml:space="preserve">pages </w:t>
      </w:r>
      <w:r w:rsidRPr="009C0D71">
        <w:rPr>
          <w:rFonts w:ascii="Verdana" w:hAnsi="Verdana"/>
          <w:sz w:val="20"/>
          <w:szCs w:val="20"/>
        </w:rPr>
        <w:t xml:space="preserve">2543-2554), which includes the introduction </w:t>
      </w:r>
      <w:r w:rsidR="00E3787F" w:rsidRPr="009C0D71">
        <w:rPr>
          <w:rFonts w:ascii="Verdana" w:hAnsi="Verdana"/>
          <w:sz w:val="20"/>
          <w:szCs w:val="20"/>
        </w:rPr>
        <w:t xml:space="preserve">to the author, “from The </w:t>
      </w:r>
      <w:r w:rsidR="00F7396F" w:rsidRPr="009C0D71">
        <w:rPr>
          <w:rFonts w:ascii="Verdana" w:hAnsi="Verdana"/>
          <w:sz w:val="20"/>
          <w:szCs w:val="20"/>
        </w:rPr>
        <w:t>Turkish</w:t>
      </w:r>
      <w:r w:rsidRPr="009C0D71">
        <w:rPr>
          <w:rFonts w:ascii="Verdana" w:hAnsi="Verdana"/>
          <w:sz w:val="20"/>
          <w:szCs w:val="20"/>
        </w:rPr>
        <w:t xml:space="preserve"> Embassy Letters,” “To Lady Mar,” “Letter to Lady Bute,” “Epistle from Mrs. Yonge to Her Husband,” and “The Lover: A Ballad.”</w:t>
      </w:r>
    </w:p>
    <w:p w14:paraId="56D7FA6B" w14:textId="5C641B0F" w:rsidR="00370A81" w:rsidRPr="009C0D71" w:rsidRDefault="00370A81" w:rsidP="006C151A">
      <w:pPr>
        <w:pStyle w:val="ListParagraph"/>
        <w:numPr>
          <w:ilvl w:val="0"/>
          <w:numId w:val="13"/>
        </w:numPr>
        <w:spacing w:before="0" w:beforeAutospacing="0" w:after="0" w:afterAutospacing="0"/>
        <w:rPr>
          <w:rFonts w:ascii="Verdana" w:hAnsi="Verdana"/>
          <w:sz w:val="20"/>
          <w:szCs w:val="20"/>
        </w:rPr>
      </w:pPr>
      <w:r w:rsidRPr="009C0D71">
        <w:rPr>
          <w:rFonts w:ascii="Verdana" w:hAnsi="Verdana"/>
          <w:sz w:val="20"/>
          <w:szCs w:val="20"/>
        </w:rPr>
        <w:t xml:space="preserve">Read Lecture </w:t>
      </w:r>
      <w:r w:rsidR="00573A17" w:rsidRPr="009C0D71">
        <w:rPr>
          <w:rFonts w:ascii="Verdana" w:hAnsi="Verdana"/>
          <w:sz w:val="20"/>
          <w:szCs w:val="20"/>
        </w:rPr>
        <w:t>4</w:t>
      </w:r>
      <w:r w:rsidR="009A5730" w:rsidRPr="009C0D71">
        <w:rPr>
          <w:rFonts w:ascii="Verdana" w:hAnsi="Verdana"/>
          <w:sz w:val="20"/>
          <w:szCs w:val="20"/>
        </w:rPr>
        <w:t xml:space="preserve"> </w:t>
      </w:r>
      <w:r w:rsidR="00465017" w:rsidRPr="009C0D71">
        <w:rPr>
          <w:rFonts w:ascii="Verdana" w:hAnsi="Verdana"/>
          <w:sz w:val="20"/>
          <w:szCs w:val="20"/>
        </w:rPr>
        <w:t xml:space="preserve">slideshow notes </w:t>
      </w:r>
      <w:r w:rsidR="009A5730" w:rsidRPr="009C0D71">
        <w:rPr>
          <w:rFonts w:ascii="Verdana" w:hAnsi="Verdana"/>
          <w:sz w:val="20"/>
          <w:szCs w:val="20"/>
        </w:rPr>
        <w:t>on BB</w:t>
      </w:r>
      <w:r w:rsidR="00542429">
        <w:rPr>
          <w:rFonts w:ascii="Verdana" w:hAnsi="Verdana"/>
          <w:sz w:val="20"/>
          <w:szCs w:val="20"/>
        </w:rPr>
        <w:t>.</w:t>
      </w:r>
    </w:p>
    <w:p w14:paraId="764CAC34" w14:textId="0F26BE6D" w:rsidR="006539C1" w:rsidRPr="009C0D71" w:rsidRDefault="00A71727" w:rsidP="001A026E">
      <w:pPr>
        <w:pStyle w:val="ListParagraph"/>
        <w:numPr>
          <w:ilvl w:val="0"/>
          <w:numId w:val="13"/>
        </w:numPr>
        <w:spacing w:before="0" w:beforeAutospacing="0" w:after="0" w:afterAutospacing="0"/>
        <w:rPr>
          <w:rFonts w:ascii="Verdana" w:hAnsi="Verdana"/>
          <w:sz w:val="20"/>
          <w:szCs w:val="20"/>
        </w:rPr>
      </w:pPr>
      <w:r w:rsidRPr="009C0D71">
        <w:rPr>
          <w:rFonts w:ascii="Verdana" w:hAnsi="Verdana"/>
          <w:sz w:val="20"/>
          <w:szCs w:val="20"/>
        </w:rPr>
        <w:t>Complete Week 4 Discussion Board post</w:t>
      </w:r>
      <w:r w:rsidR="001A026E" w:rsidRPr="009C0D71">
        <w:rPr>
          <w:rFonts w:ascii="Verdana" w:hAnsi="Verdana"/>
          <w:sz w:val="20"/>
          <w:szCs w:val="20"/>
        </w:rPr>
        <w:t>.</w:t>
      </w:r>
      <w:r w:rsidRPr="009C0D71">
        <w:rPr>
          <w:rFonts w:ascii="Verdana" w:hAnsi="Verdana"/>
          <w:sz w:val="20"/>
          <w:szCs w:val="20"/>
        </w:rPr>
        <w:t xml:space="preserve"> </w:t>
      </w:r>
      <w:r w:rsidR="001A026E" w:rsidRPr="009C0D71">
        <w:rPr>
          <w:rFonts w:ascii="Verdana" w:hAnsi="Verdana"/>
          <w:sz w:val="20"/>
          <w:szCs w:val="20"/>
        </w:rPr>
        <w:t>Pat yourself on the back—what a week! You’ve reached the halfway point.</w:t>
      </w:r>
    </w:p>
    <w:p w14:paraId="11A4281B" w14:textId="77777777" w:rsidR="00C35704" w:rsidRPr="009C0D71" w:rsidRDefault="00C35704" w:rsidP="00C35704">
      <w:pPr>
        <w:pStyle w:val="ListParagraph"/>
        <w:spacing w:before="0" w:beforeAutospacing="0" w:after="0" w:afterAutospacing="0"/>
        <w:ind w:left="720"/>
        <w:rPr>
          <w:rFonts w:ascii="Verdana" w:hAnsi="Verdana"/>
          <w:sz w:val="20"/>
          <w:szCs w:val="20"/>
        </w:rPr>
      </w:pPr>
    </w:p>
    <w:p w14:paraId="2A0B184D" w14:textId="5B1E15D0" w:rsidR="00855F22" w:rsidRPr="009C0D71" w:rsidRDefault="00855F22" w:rsidP="00855F22">
      <w:pPr>
        <w:pStyle w:val="Heading2"/>
        <w:rPr>
          <w:sz w:val="20"/>
          <w:szCs w:val="20"/>
        </w:rPr>
      </w:pPr>
      <w:r w:rsidRPr="009C0D71">
        <w:rPr>
          <w:sz w:val="20"/>
          <w:szCs w:val="20"/>
        </w:rPr>
        <w:t xml:space="preserve">Week 5: </w:t>
      </w:r>
      <w:r w:rsidR="006539C1" w:rsidRPr="009C0D71">
        <w:rPr>
          <w:sz w:val="20"/>
          <w:szCs w:val="20"/>
        </w:rPr>
        <w:t>Mon</w:t>
      </w:r>
      <w:r w:rsidRPr="009C0D71">
        <w:rPr>
          <w:sz w:val="20"/>
          <w:szCs w:val="20"/>
        </w:rPr>
        <w:t xml:space="preserve">day, </w:t>
      </w:r>
      <w:r w:rsidR="00EC573F">
        <w:rPr>
          <w:sz w:val="20"/>
          <w:szCs w:val="20"/>
        </w:rPr>
        <w:t>February 9</w:t>
      </w:r>
      <w:r w:rsidRPr="009C0D71">
        <w:rPr>
          <w:sz w:val="20"/>
          <w:szCs w:val="20"/>
        </w:rPr>
        <w:t xml:space="preserve">–Sunday, </w:t>
      </w:r>
      <w:r w:rsidR="00EC573F">
        <w:rPr>
          <w:sz w:val="20"/>
          <w:szCs w:val="20"/>
        </w:rPr>
        <w:t>February 15</w:t>
      </w:r>
      <w:r w:rsidRPr="009C0D71">
        <w:rPr>
          <w:sz w:val="20"/>
          <w:szCs w:val="20"/>
        </w:rPr>
        <w:t>:</w:t>
      </w:r>
    </w:p>
    <w:p w14:paraId="6FD99E70" w14:textId="4190DC07" w:rsidR="00283295" w:rsidRPr="009C0D71" w:rsidRDefault="00283295" w:rsidP="00283295">
      <w:pPr>
        <w:pStyle w:val="ListParagraph"/>
        <w:numPr>
          <w:ilvl w:val="0"/>
          <w:numId w:val="16"/>
        </w:numPr>
        <w:spacing w:before="0" w:beforeAutospacing="0" w:after="0" w:afterAutospacing="0"/>
        <w:rPr>
          <w:rFonts w:ascii="Verdana" w:hAnsi="Verdana"/>
          <w:sz w:val="20"/>
          <w:szCs w:val="20"/>
        </w:rPr>
      </w:pPr>
      <w:r w:rsidRPr="009C0D71">
        <w:rPr>
          <w:rFonts w:ascii="Verdana" w:hAnsi="Verdana"/>
          <w:sz w:val="20"/>
          <w:szCs w:val="20"/>
        </w:rPr>
        <w:t>Read Week 5 Announcement on BB</w:t>
      </w:r>
    </w:p>
    <w:p w14:paraId="0AA03244" w14:textId="77777777" w:rsidR="00283295" w:rsidRPr="009C0D71" w:rsidRDefault="00283295" w:rsidP="00283295">
      <w:pPr>
        <w:pStyle w:val="ListParagraph"/>
        <w:numPr>
          <w:ilvl w:val="0"/>
          <w:numId w:val="16"/>
        </w:numPr>
        <w:spacing w:before="0" w:beforeAutospacing="0" w:after="0" w:afterAutospacing="0"/>
        <w:rPr>
          <w:rFonts w:ascii="Verdana" w:hAnsi="Verdana"/>
          <w:sz w:val="20"/>
          <w:szCs w:val="20"/>
        </w:rPr>
      </w:pPr>
      <w:r w:rsidRPr="009C0D71">
        <w:rPr>
          <w:rFonts w:ascii="Verdana" w:hAnsi="Verdana"/>
          <w:sz w:val="20"/>
          <w:szCs w:val="20"/>
        </w:rPr>
        <w:t xml:space="preserve">Read Chapters 1-2 of Horace Walpole, </w:t>
      </w:r>
      <w:r w:rsidRPr="009C0D71">
        <w:rPr>
          <w:rFonts w:ascii="Verdana" w:hAnsi="Verdana"/>
          <w:i/>
          <w:sz w:val="20"/>
          <w:szCs w:val="20"/>
        </w:rPr>
        <w:t xml:space="preserve">The Castle of Otranto </w:t>
      </w:r>
      <w:r w:rsidRPr="009C0D71">
        <w:rPr>
          <w:rFonts w:ascii="Verdana" w:hAnsi="Verdana"/>
          <w:sz w:val="20"/>
          <w:szCs w:val="20"/>
        </w:rPr>
        <w:t>(This is a 5-chapter novella.)</w:t>
      </w:r>
    </w:p>
    <w:p w14:paraId="3EB50CAE" w14:textId="209E17E2" w:rsidR="00283295" w:rsidRPr="009C0D71" w:rsidRDefault="00283295" w:rsidP="00283295">
      <w:pPr>
        <w:pStyle w:val="ListParagraph"/>
        <w:numPr>
          <w:ilvl w:val="0"/>
          <w:numId w:val="16"/>
        </w:numPr>
        <w:spacing w:before="0" w:beforeAutospacing="0" w:after="0" w:afterAutospacing="0"/>
        <w:rPr>
          <w:rFonts w:ascii="Verdana" w:hAnsi="Verdana"/>
          <w:sz w:val="20"/>
          <w:szCs w:val="20"/>
        </w:rPr>
      </w:pPr>
      <w:r w:rsidRPr="009C0D71">
        <w:rPr>
          <w:rFonts w:ascii="Verdana" w:hAnsi="Verdana"/>
          <w:sz w:val="20"/>
          <w:szCs w:val="20"/>
        </w:rPr>
        <w:t xml:space="preserve">Read Lecture 5 on BB and </w:t>
      </w:r>
      <w:r w:rsidR="00C35704" w:rsidRPr="009C0D71">
        <w:rPr>
          <w:rFonts w:ascii="Verdana" w:hAnsi="Verdana"/>
          <w:sz w:val="20"/>
          <w:szCs w:val="20"/>
        </w:rPr>
        <w:t xml:space="preserve">view </w:t>
      </w:r>
      <w:r w:rsidR="00632B35" w:rsidRPr="009C0D71">
        <w:rPr>
          <w:rFonts w:ascii="Verdana" w:hAnsi="Verdana"/>
          <w:sz w:val="20"/>
          <w:szCs w:val="20"/>
        </w:rPr>
        <w:t xml:space="preserve">intro and </w:t>
      </w:r>
      <w:r w:rsidRPr="009C0D71">
        <w:rPr>
          <w:rFonts w:ascii="Verdana" w:hAnsi="Verdana"/>
          <w:sz w:val="20"/>
          <w:szCs w:val="20"/>
        </w:rPr>
        <w:t>Chs. 1-2 video lecture</w:t>
      </w:r>
      <w:r w:rsidR="00632B35" w:rsidRPr="009C0D71">
        <w:rPr>
          <w:rFonts w:ascii="Verdana" w:hAnsi="Verdana"/>
          <w:sz w:val="20"/>
          <w:szCs w:val="20"/>
        </w:rPr>
        <w:t>s</w:t>
      </w:r>
    </w:p>
    <w:p w14:paraId="1A465F2E" w14:textId="6929E58E" w:rsidR="00283295" w:rsidRPr="009C0D71" w:rsidRDefault="00283295" w:rsidP="00283295">
      <w:pPr>
        <w:pStyle w:val="ListParagraph"/>
        <w:numPr>
          <w:ilvl w:val="0"/>
          <w:numId w:val="16"/>
        </w:numPr>
        <w:spacing w:before="0" w:beforeAutospacing="0" w:after="0" w:afterAutospacing="0"/>
        <w:rPr>
          <w:rFonts w:ascii="Verdana" w:hAnsi="Verdana"/>
          <w:sz w:val="20"/>
          <w:szCs w:val="20"/>
        </w:rPr>
      </w:pPr>
      <w:r w:rsidRPr="009C0D71">
        <w:rPr>
          <w:rFonts w:ascii="Verdana" w:hAnsi="Verdana"/>
          <w:sz w:val="20"/>
          <w:szCs w:val="20"/>
        </w:rPr>
        <w:t xml:space="preserve">Complete Week 5 Discussion Board post </w:t>
      </w:r>
    </w:p>
    <w:p w14:paraId="717165B0" w14:textId="7CF99DC6" w:rsidR="00C35704" w:rsidRPr="009C0D71" w:rsidRDefault="00C35704" w:rsidP="00C35704">
      <w:pPr>
        <w:pStyle w:val="ListParagraph"/>
        <w:numPr>
          <w:ilvl w:val="0"/>
          <w:numId w:val="16"/>
        </w:numPr>
        <w:spacing w:before="0" w:beforeAutospacing="0" w:after="0" w:afterAutospacing="0"/>
        <w:rPr>
          <w:rFonts w:ascii="Verdana" w:hAnsi="Verdana"/>
          <w:sz w:val="20"/>
          <w:szCs w:val="20"/>
          <w:u w:val="single"/>
        </w:rPr>
      </w:pPr>
      <w:r w:rsidRPr="009C0D71">
        <w:rPr>
          <w:rFonts w:ascii="Verdana" w:hAnsi="Verdana"/>
          <w:sz w:val="20"/>
          <w:szCs w:val="20"/>
        </w:rPr>
        <w:t xml:space="preserve">Consider whether </w:t>
      </w:r>
      <w:r w:rsidRPr="009C0D71">
        <w:rPr>
          <w:rFonts w:ascii="Verdana" w:hAnsi="Verdana"/>
          <w:i/>
          <w:sz w:val="20"/>
          <w:szCs w:val="20"/>
        </w:rPr>
        <w:t>The Castle of Otranto</w:t>
      </w:r>
      <w:r w:rsidRPr="009C0D71">
        <w:rPr>
          <w:rFonts w:ascii="Verdana" w:hAnsi="Verdana"/>
          <w:sz w:val="20"/>
          <w:szCs w:val="20"/>
        </w:rPr>
        <w:t xml:space="preserve"> or any of our readings from earlier in the semester interest you </w:t>
      </w:r>
      <w:proofErr w:type="gramStart"/>
      <w:r w:rsidRPr="009C0D71">
        <w:rPr>
          <w:rFonts w:ascii="Verdana" w:hAnsi="Verdana"/>
          <w:sz w:val="20"/>
          <w:szCs w:val="20"/>
        </w:rPr>
        <w:t>for</w:t>
      </w:r>
      <w:proofErr w:type="gramEnd"/>
      <w:r w:rsidRPr="009C0D71">
        <w:rPr>
          <w:rFonts w:ascii="Verdana" w:hAnsi="Verdana"/>
          <w:sz w:val="20"/>
          <w:szCs w:val="20"/>
        </w:rPr>
        <w:t xml:space="preserve"> the Research &amp; Analysis Essay.  Brainstorm topics.  Start working through the library catalogs and databases for article sources or books to request through inter-library loan.</w:t>
      </w:r>
      <w:r w:rsidR="00542429" w:rsidRPr="00542429">
        <w:rPr>
          <w:rFonts w:ascii="Verdana" w:hAnsi="Verdana"/>
          <w:sz w:val="20"/>
          <w:szCs w:val="20"/>
        </w:rPr>
        <w:t xml:space="preserve"> </w:t>
      </w:r>
      <w:r w:rsidR="00542429" w:rsidRPr="009C0D71">
        <w:rPr>
          <w:rFonts w:ascii="Verdana" w:hAnsi="Verdana"/>
          <w:sz w:val="20"/>
          <w:szCs w:val="20"/>
        </w:rPr>
        <w:sym w:font="Wingdings" w:char="F04A"/>
      </w:r>
      <w:r w:rsidR="00542429" w:rsidRPr="009C0D71">
        <w:rPr>
          <w:rFonts w:ascii="Verdana" w:hAnsi="Verdana"/>
          <w:sz w:val="20"/>
          <w:szCs w:val="20"/>
        </w:rPr>
        <w:t xml:space="preserve"> </w:t>
      </w:r>
      <w:r w:rsidR="00542429">
        <w:rPr>
          <w:rFonts w:ascii="Verdana" w:hAnsi="Verdana"/>
          <w:sz w:val="20"/>
          <w:szCs w:val="20"/>
        </w:rPr>
        <w:t xml:space="preserve">Then, </w:t>
      </w:r>
      <w:proofErr w:type="gramStart"/>
      <w:r w:rsidR="00542429">
        <w:rPr>
          <w:rFonts w:ascii="Verdana" w:hAnsi="Verdana"/>
          <w:sz w:val="20"/>
          <w:szCs w:val="20"/>
        </w:rPr>
        <w:t>e</w:t>
      </w:r>
      <w:r w:rsidR="00542429" w:rsidRPr="009C0D71">
        <w:rPr>
          <w:rFonts w:ascii="Verdana" w:hAnsi="Verdana"/>
          <w:sz w:val="20"/>
          <w:szCs w:val="20"/>
        </w:rPr>
        <w:t>at</w:t>
      </w:r>
      <w:proofErr w:type="gramEnd"/>
      <w:r w:rsidR="00542429" w:rsidRPr="009C0D71">
        <w:rPr>
          <w:rFonts w:ascii="Verdana" w:hAnsi="Verdana"/>
          <w:sz w:val="20"/>
          <w:szCs w:val="20"/>
        </w:rPr>
        <w:t xml:space="preserve"> some </w:t>
      </w:r>
      <w:r w:rsidR="00542429">
        <w:rPr>
          <w:rFonts w:ascii="Verdana" w:hAnsi="Verdana"/>
          <w:sz w:val="20"/>
          <w:szCs w:val="20"/>
        </w:rPr>
        <w:t>Valentine’s</w:t>
      </w:r>
      <w:r w:rsidR="00542429" w:rsidRPr="009C0D71">
        <w:rPr>
          <w:rFonts w:ascii="Verdana" w:hAnsi="Verdana"/>
          <w:sz w:val="20"/>
          <w:szCs w:val="20"/>
        </w:rPr>
        <w:t xml:space="preserve"> candy.</w:t>
      </w:r>
    </w:p>
    <w:p w14:paraId="139DFF4E" w14:textId="77777777" w:rsidR="006C151A" w:rsidRPr="009C0D71" w:rsidRDefault="006C151A" w:rsidP="006C151A">
      <w:pPr>
        <w:rPr>
          <w:rFonts w:ascii="Verdana" w:hAnsi="Verdana"/>
          <w:b/>
          <w:sz w:val="20"/>
          <w:szCs w:val="20"/>
          <w:highlight w:val="lightGray"/>
          <w:u w:val="single"/>
        </w:rPr>
      </w:pPr>
    </w:p>
    <w:p w14:paraId="2F5821F0" w14:textId="7A94B3F3" w:rsidR="00855F22" w:rsidRPr="009C0D71" w:rsidRDefault="00855F22" w:rsidP="00855F22">
      <w:pPr>
        <w:pStyle w:val="Heading2"/>
        <w:rPr>
          <w:sz w:val="20"/>
          <w:szCs w:val="20"/>
        </w:rPr>
      </w:pPr>
      <w:r w:rsidRPr="009C0D71">
        <w:rPr>
          <w:sz w:val="20"/>
          <w:szCs w:val="20"/>
        </w:rPr>
        <w:t xml:space="preserve">Week 6: Monday, </w:t>
      </w:r>
      <w:r w:rsidR="00EC573F">
        <w:rPr>
          <w:sz w:val="20"/>
          <w:szCs w:val="20"/>
        </w:rPr>
        <w:t>February 16</w:t>
      </w:r>
      <w:r w:rsidRPr="009C0D71">
        <w:rPr>
          <w:sz w:val="20"/>
          <w:szCs w:val="20"/>
        </w:rPr>
        <w:t>–</w:t>
      </w:r>
      <w:r w:rsidR="00C35704" w:rsidRPr="009C0D71">
        <w:rPr>
          <w:sz w:val="20"/>
          <w:szCs w:val="20"/>
        </w:rPr>
        <w:t>Sun</w:t>
      </w:r>
      <w:r w:rsidR="006539C1" w:rsidRPr="009C0D71">
        <w:rPr>
          <w:sz w:val="20"/>
          <w:szCs w:val="20"/>
        </w:rPr>
        <w:t>day</w:t>
      </w:r>
      <w:r w:rsidRPr="009C0D71">
        <w:rPr>
          <w:sz w:val="20"/>
          <w:szCs w:val="20"/>
        </w:rPr>
        <w:t xml:space="preserve">, </w:t>
      </w:r>
      <w:r w:rsidR="00EC573F">
        <w:rPr>
          <w:sz w:val="20"/>
          <w:szCs w:val="20"/>
        </w:rPr>
        <w:t>February 22</w:t>
      </w:r>
      <w:r w:rsidRPr="009C0D71">
        <w:rPr>
          <w:sz w:val="20"/>
          <w:szCs w:val="20"/>
        </w:rPr>
        <w:t>:</w:t>
      </w:r>
    </w:p>
    <w:p w14:paraId="018A5760" w14:textId="3C3CC7DE" w:rsidR="00283295" w:rsidRPr="009C0D71" w:rsidRDefault="00283295" w:rsidP="00283295">
      <w:pPr>
        <w:pStyle w:val="ListParagraph"/>
        <w:numPr>
          <w:ilvl w:val="0"/>
          <w:numId w:val="8"/>
        </w:numPr>
        <w:spacing w:before="0" w:beforeAutospacing="0" w:after="0" w:afterAutospacing="0"/>
        <w:rPr>
          <w:rFonts w:ascii="Verdana" w:hAnsi="Verdana"/>
          <w:sz w:val="20"/>
          <w:szCs w:val="20"/>
        </w:rPr>
      </w:pPr>
      <w:r w:rsidRPr="009C0D71">
        <w:rPr>
          <w:rFonts w:ascii="Verdana" w:hAnsi="Verdana"/>
          <w:sz w:val="20"/>
          <w:szCs w:val="20"/>
        </w:rPr>
        <w:t>Read Week 6 Announcement on BB</w:t>
      </w:r>
    </w:p>
    <w:p w14:paraId="3346AF2E" w14:textId="77777777" w:rsidR="00283295" w:rsidRPr="009C0D71" w:rsidRDefault="00283295" w:rsidP="00283295">
      <w:pPr>
        <w:pStyle w:val="ListParagraph"/>
        <w:numPr>
          <w:ilvl w:val="0"/>
          <w:numId w:val="8"/>
        </w:numPr>
        <w:spacing w:before="0" w:beforeAutospacing="0" w:after="0" w:afterAutospacing="0"/>
        <w:rPr>
          <w:rFonts w:ascii="Verdana" w:hAnsi="Verdana"/>
          <w:sz w:val="20"/>
          <w:szCs w:val="20"/>
        </w:rPr>
      </w:pPr>
      <w:r w:rsidRPr="009C0D71">
        <w:rPr>
          <w:rFonts w:ascii="Verdana" w:hAnsi="Verdana"/>
          <w:sz w:val="20"/>
          <w:szCs w:val="20"/>
        </w:rPr>
        <w:lastRenderedPageBreak/>
        <w:t xml:space="preserve">Read Chapters 3-5 of Horace Walpole, </w:t>
      </w:r>
      <w:r w:rsidRPr="009C0D71">
        <w:rPr>
          <w:rFonts w:ascii="Verdana" w:hAnsi="Verdana"/>
          <w:i/>
          <w:sz w:val="20"/>
          <w:szCs w:val="20"/>
        </w:rPr>
        <w:t>The Castle of Otranto</w:t>
      </w:r>
    </w:p>
    <w:p w14:paraId="39BB3F1F" w14:textId="77777777" w:rsidR="00283295" w:rsidRPr="009C0D71" w:rsidRDefault="00283295" w:rsidP="00283295">
      <w:pPr>
        <w:pStyle w:val="ListParagraph"/>
        <w:numPr>
          <w:ilvl w:val="0"/>
          <w:numId w:val="8"/>
        </w:numPr>
        <w:spacing w:before="0" w:beforeAutospacing="0" w:after="0" w:afterAutospacing="0"/>
        <w:rPr>
          <w:rFonts w:ascii="Verdana" w:hAnsi="Verdana"/>
          <w:sz w:val="20"/>
          <w:szCs w:val="20"/>
        </w:rPr>
      </w:pPr>
      <w:r w:rsidRPr="009C0D71">
        <w:rPr>
          <w:rFonts w:ascii="Verdana" w:hAnsi="Verdana"/>
          <w:sz w:val="20"/>
          <w:szCs w:val="20"/>
        </w:rPr>
        <w:t>Read Edmund Burke, excerpt from “A Philosophical Enquiry into the Origin of Our Ideas of the Sublime and Beautiful.” PDF available for download on BB.</w:t>
      </w:r>
    </w:p>
    <w:p w14:paraId="5F714B35" w14:textId="5C8655EF" w:rsidR="00283295" w:rsidRPr="009C0D71" w:rsidRDefault="00283295" w:rsidP="00283295">
      <w:pPr>
        <w:pStyle w:val="ListParagraph"/>
        <w:numPr>
          <w:ilvl w:val="0"/>
          <w:numId w:val="8"/>
        </w:numPr>
        <w:spacing w:before="0" w:beforeAutospacing="0" w:after="0" w:afterAutospacing="0"/>
        <w:rPr>
          <w:rFonts w:ascii="Verdana" w:hAnsi="Verdana"/>
          <w:sz w:val="20"/>
          <w:szCs w:val="20"/>
        </w:rPr>
      </w:pPr>
      <w:r w:rsidRPr="009C0D71">
        <w:rPr>
          <w:rFonts w:ascii="Verdana" w:hAnsi="Verdana"/>
          <w:sz w:val="20"/>
          <w:szCs w:val="20"/>
        </w:rPr>
        <w:t xml:space="preserve">Read Lecture </w:t>
      </w:r>
      <w:r w:rsidR="006B102F" w:rsidRPr="009C0D71">
        <w:rPr>
          <w:rFonts w:ascii="Verdana" w:hAnsi="Verdana"/>
          <w:sz w:val="20"/>
          <w:szCs w:val="20"/>
        </w:rPr>
        <w:t>6</w:t>
      </w:r>
      <w:r w:rsidRPr="009C0D71">
        <w:rPr>
          <w:rFonts w:ascii="Verdana" w:hAnsi="Verdana"/>
          <w:sz w:val="20"/>
          <w:szCs w:val="20"/>
        </w:rPr>
        <w:t xml:space="preserve"> on BB</w:t>
      </w:r>
      <w:r w:rsidR="00C35704" w:rsidRPr="009C0D71">
        <w:rPr>
          <w:rFonts w:ascii="Verdana" w:hAnsi="Verdana"/>
          <w:sz w:val="20"/>
          <w:szCs w:val="20"/>
        </w:rPr>
        <w:t>, view lecture videos on Burke and chs. 3-5</w:t>
      </w:r>
    </w:p>
    <w:p w14:paraId="15A4F7C2" w14:textId="77777777" w:rsidR="00283295" w:rsidRPr="009C0D71" w:rsidRDefault="00283295" w:rsidP="00283295">
      <w:pPr>
        <w:pStyle w:val="ListParagraph"/>
        <w:numPr>
          <w:ilvl w:val="0"/>
          <w:numId w:val="8"/>
        </w:numPr>
        <w:spacing w:before="0" w:beforeAutospacing="0" w:after="0" w:afterAutospacing="0"/>
        <w:rPr>
          <w:rFonts w:ascii="Verdana" w:hAnsi="Verdana"/>
          <w:sz w:val="20"/>
          <w:szCs w:val="20"/>
        </w:rPr>
      </w:pPr>
      <w:r w:rsidRPr="009C0D71">
        <w:rPr>
          <w:rFonts w:ascii="Verdana" w:hAnsi="Verdana"/>
          <w:sz w:val="20"/>
          <w:szCs w:val="20"/>
        </w:rPr>
        <w:t>Complete Week 7 Discussion Board post</w:t>
      </w:r>
    </w:p>
    <w:p w14:paraId="353450CC" w14:textId="77777777" w:rsidR="006C151A" w:rsidRPr="009C0D71" w:rsidRDefault="006C151A" w:rsidP="006C151A">
      <w:pPr>
        <w:rPr>
          <w:rFonts w:ascii="Verdana" w:hAnsi="Verdana"/>
          <w:b/>
          <w:sz w:val="20"/>
          <w:szCs w:val="20"/>
          <w:u w:val="single"/>
        </w:rPr>
      </w:pPr>
    </w:p>
    <w:p w14:paraId="330C83E4" w14:textId="22CBCAA6" w:rsidR="00855F22" w:rsidRPr="009C0D71" w:rsidRDefault="00855F22" w:rsidP="00855F22">
      <w:pPr>
        <w:pStyle w:val="Heading2"/>
        <w:rPr>
          <w:sz w:val="20"/>
          <w:szCs w:val="20"/>
        </w:rPr>
      </w:pPr>
      <w:r w:rsidRPr="009C0D71">
        <w:rPr>
          <w:sz w:val="20"/>
          <w:szCs w:val="20"/>
        </w:rPr>
        <w:t xml:space="preserve">Week </w:t>
      </w:r>
      <w:r w:rsidR="001172A0" w:rsidRPr="009C0D71">
        <w:rPr>
          <w:sz w:val="20"/>
          <w:szCs w:val="20"/>
        </w:rPr>
        <w:t>7</w:t>
      </w:r>
      <w:r w:rsidRPr="009C0D71">
        <w:rPr>
          <w:sz w:val="20"/>
          <w:szCs w:val="20"/>
        </w:rPr>
        <w:t xml:space="preserve">: Monday, </w:t>
      </w:r>
      <w:r w:rsidR="00EC573F">
        <w:rPr>
          <w:sz w:val="20"/>
          <w:szCs w:val="20"/>
        </w:rPr>
        <w:t>February 23</w:t>
      </w:r>
      <w:r w:rsidRPr="009C0D71">
        <w:rPr>
          <w:sz w:val="20"/>
          <w:szCs w:val="20"/>
        </w:rPr>
        <w:t xml:space="preserve">–Sunday, </w:t>
      </w:r>
      <w:r w:rsidR="00EC573F">
        <w:rPr>
          <w:sz w:val="20"/>
          <w:szCs w:val="20"/>
        </w:rPr>
        <w:t>March 1</w:t>
      </w:r>
      <w:r w:rsidRPr="009C0D71">
        <w:rPr>
          <w:sz w:val="20"/>
          <w:szCs w:val="20"/>
        </w:rPr>
        <w:t>:</w:t>
      </w:r>
    </w:p>
    <w:p w14:paraId="022C9D3F" w14:textId="046EFF74" w:rsidR="00545866" w:rsidRPr="009C0D71" w:rsidRDefault="00545866" w:rsidP="006C151A">
      <w:pPr>
        <w:pStyle w:val="ListParagraph"/>
        <w:numPr>
          <w:ilvl w:val="0"/>
          <w:numId w:val="17"/>
        </w:numPr>
        <w:spacing w:before="0" w:beforeAutospacing="0" w:after="0" w:afterAutospacing="0"/>
        <w:rPr>
          <w:rFonts w:ascii="Verdana" w:hAnsi="Verdana"/>
          <w:sz w:val="20"/>
          <w:szCs w:val="20"/>
        </w:rPr>
      </w:pPr>
      <w:r w:rsidRPr="009C0D71">
        <w:rPr>
          <w:rFonts w:ascii="Verdana" w:hAnsi="Verdana"/>
          <w:sz w:val="20"/>
          <w:szCs w:val="20"/>
        </w:rPr>
        <w:t xml:space="preserve">Read Week </w:t>
      </w:r>
      <w:r w:rsidR="00EA2416" w:rsidRPr="009C0D71">
        <w:rPr>
          <w:rFonts w:ascii="Verdana" w:hAnsi="Verdana"/>
          <w:sz w:val="20"/>
          <w:szCs w:val="20"/>
        </w:rPr>
        <w:t>7</w:t>
      </w:r>
      <w:r w:rsidRPr="009C0D71">
        <w:rPr>
          <w:rFonts w:ascii="Verdana" w:hAnsi="Verdana"/>
          <w:sz w:val="20"/>
          <w:szCs w:val="20"/>
        </w:rPr>
        <w:t xml:space="preserve"> Announcement on BB</w:t>
      </w:r>
    </w:p>
    <w:p w14:paraId="04991E15" w14:textId="3D4E5062" w:rsidR="00545866" w:rsidRPr="009C0D71" w:rsidRDefault="00807F9E" w:rsidP="006C151A">
      <w:pPr>
        <w:pStyle w:val="ListParagraph"/>
        <w:numPr>
          <w:ilvl w:val="0"/>
          <w:numId w:val="17"/>
        </w:numPr>
        <w:spacing w:before="0" w:beforeAutospacing="0" w:after="0" w:afterAutospacing="0"/>
        <w:rPr>
          <w:rFonts w:ascii="Verdana" w:hAnsi="Verdana"/>
          <w:sz w:val="20"/>
          <w:szCs w:val="20"/>
        </w:rPr>
      </w:pPr>
      <w:r w:rsidRPr="009C0D71">
        <w:rPr>
          <w:rFonts w:ascii="Verdana" w:hAnsi="Verdana"/>
          <w:sz w:val="20"/>
          <w:szCs w:val="20"/>
        </w:rPr>
        <w:t xml:space="preserve">Read </w:t>
      </w:r>
      <w:r w:rsidRPr="009C0D71">
        <w:rPr>
          <w:rFonts w:ascii="Verdana" w:hAnsi="Verdana"/>
          <w:i/>
          <w:sz w:val="20"/>
          <w:szCs w:val="20"/>
        </w:rPr>
        <w:t>Longman Anthology—</w:t>
      </w:r>
      <w:r w:rsidR="00545866" w:rsidRPr="009C0D71">
        <w:rPr>
          <w:rFonts w:ascii="Verdana" w:hAnsi="Verdana"/>
          <w:sz w:val="20"/>
          <w:szCs w:val="20"/>
        </w:rPr>
        <w:t xml:space="preserve">John Gay, </w:t>
      </w:r>
      <w:r w:rsidR="00545866" w:rsidRPr="009C0D71">
        <w:rPr>
          <w:rFonts w:ascii="Verdana" w:hAnsi="Verdana"/>
          <w:i/>
          <w:sz w:val="20"/>
          <w:szCs w:val="20"/>
        </w:rPr>
        <w:t xml:space="preserve">A Beggar’s Opera, </w:t>
      </w:r>
      <w:r w:rsidR="00EA2416" w:rsidRPr="009C0D71">
        <w:rPr>
          <w:rFonts w:ascii="Verdana" w:hAnsi="Verdana"/>
          <w:sz w:val="20"/>
          <w:szCs w:val="20"/>
        </w:rPr>
        <w:t xml:space="preserve">full play </w:t>
      </w:r>
      <w:r w:rsidR="00545866" w:rsidRPr="009C0D71">
        <w:rPr>
          <w:rFonts w:ascii="Verdana" w:hAnsi="Verdana"/>
          <w:sz w:val="20"/>
          <w:szCs w:val="20"/>
        </w:rPr>
        <w:t>Acts I</w:t>
      </w:r>
      <w:r w:rsidR="00EA2416" w:rsidRPr="009C0D71">
        <w:rPr>
          <w:rFonts w:ascii="Verdana" w:hAnsi="Verdana"/>
          <w:sz w:val="20"/>
          <w:szCs w:val="20"/>
        </w:rPr>
        <w:t>, II, and II</w:t>
      </w:r>
      <w:r w:rsidRPr="009C0D71">
        <w:rPr>
          <w:rFonts w:ascii="Verdana" w:hAnsi="Verdana"/>
          <w:sz w:val="20"/>
          <w:szCs w:val="20"/>
        </w:rPr>
        <w:t xml:space="preserve">I </w:t>
      </w:r>
      <w:r w:rsidR="00545866" w:rsidRPr="009C0D71">
        <w:rPr>
          <w:rFonts w:ascii="Verdana" w:hAnsi="Verdana"/>
          <w:sz w:val="20"/>
          <w:szCs w:val="20"/>
        </w:rPr>
        <w:t>(</w:t>
      </w:r>
      <w:r w:rsidR="000A20A4" w:rsidRPr="009C0D71">
        <w:rPr>
          <w:rFonts w:ascii="Verdana" w:hAnsi="Verdana"/>
          <w:sz w:val="20"/>
          <w:szCs w:val="20"/>
        </w:rPr>
        <w:t>starts on page 2555</w:t>
      </w:r>
      <w:r w:rsidR="00545866" w:rsidRPr="009C0D71">
        <w:rPr>
          <w:rFonts w:ascii="Verdana" w:hAnsi="Verdana"/>
          <w:sz w:val="20"/>
          <w:szCs w:val="20"/>
        </w:rPr>
        <w:t>)</w:t>
      </w:r>
      <w:r w:rsidR="009C6054" w:rsidRPr="009C0D71">
        <w:rPr>
          <w:rFonts w:ascii="Verdana" w:hAnsi="Verdana"/>
          <w:sz w:val="20"/>
          <w:szCs w:val="20"/>
        </w:rPr>
        <w:t xml:space="preserve"> OR watch or listen to a performance option listed on Bb announcements for this wk.</w:t>
      </w:r>
    </w:p>
    <w:p w14:paraId="0123B4D9" w14:textId="2D38EB88" w:rsidR="00545866" w:rsidRPr="009C0D71" w:rsidRDefault="000A20A4" w:rsidP="006C151A">
      <w:pPr>
        <w:pStyle w:val="ListParagraph"/>
        <w:numPr>
          <w:ilvl w:val="0"/>
          <w:numId w:val="17"/>
        </w:numPr>
        <w:spacing w:before="0" w:beforeAutospacing="0" w:after="0" w:afterAutospacing="0"/>
        <w:rPr>
          <w:rFonts w:ascii="Verdana" w:hAnsi="Verdana"/>
          <w:sz w:val="20"/>
          <w:szCs w:val="20"/>
        </w:rPr>
      </w:pPr>
      <w:r w:rsidRPr="009C0D71">
        <w:rPr>
          <w:rFonts w:ascii="Verdana" w:hAnsi="Verdana"/>
          <w:sz w:val="20"/>
          <w:szCs w:val="20"/>
        </w:rPr>
        <w:t xml:space="preserve">View </w:t>
      </w:r>
      <w:r w:rsidR="004505B7" w:rsidRPr="009C0D71">
        <w:rPr>
          <w:rFonts w:ascii="Verdana" w:hAnsi="Verdana"/>
          <w:sz w:val="20"/>
          <w:szCs w:val="20"/>
        </w:rPr>
        <w:t xml:space="preserve">Video </w:t>
      </w:r>
      <w:r w:rsidRPr="009C0D71">
        <w:rPr>
          <w:rFonts w:ascii="Verdana" w:hAnsi="Verdana"/>
          <w:sz w:val="20"/>
          <w:szCs w:val="20"/>
        </w:rPr>
        <w:t>Lectures for Acts I</w:t>
      </w:r>
      <w:r w:rsidR="00EA2416" w:rsidRPr="009C0D71">
        <w:rPr>
          <w:rFonts w:ascii="Verdana" w:hAnsi="Verdana"/>
          <w:sz w:val="20"/>
          <w:szCs w:val="20"/>
        </w:rPr>
        <w:t>,</w:t>
      </w:r>
      <w:r w:rsidRPr="009C0D71">
        <w:rPr>
          <w:rFonts w:ascii="Verdana" w:hAnsi="Verdana"/>
          <w:sz w:val="20"/>
          <w:szCs w:val="20"/>
        </w:rPr>
        <w:t xml:space="preserve"> </w:t>
      </w:r>
      <w:r w:rsidR="00EA2416" w:rsidRPr="009C0D71">
        <w:rPr>
          <w:rFonts w:ascii="Verdana" w:hAnsi="Verdana"/>
          <w:sz w:val="20"/>
          <w:szCs w:val="20"/>
        </w:rPr>
        <w:t xml:space="preserve">II, </w:t>
      </w:r>
      <w:r w:rsidRPr="009C0D71">
        <w:rPr>
          <w:rFonts w:ascii="Verdana" w:hAnsi="Verdana"/>
          <w:sz w:val="20"/>
          <w:szCs w:val="20"/>
        </w:rPr>
        <w:t>and II</w:t>
      </w:r>
    </w:p>
    <w:p w14:paraId="3AE4F95E" w14:textId="5F24FEE5" w:rsidR="0023610E" w:rsidRPr="009C0D71" w:rsidRDefault="0023610E" w:rsidP="0023610E">
      <w:pPr>
        <w:pStyle w:val="ListParagraph"/>
        <w:numPr>
          <w:ilvl w:val="0"/>
          <w:numId w:val="17"/>
        </w:numPr>
        <w:spacing w:before="0" w:beforeAutospacing="0" w:after="0" w:afterAutospacing="0"/>
        <w:rPr>
          <w:rFonts w:ascii="Verdana" w:hAnsi="Verdana"/>
          <w:sz w:val="20"/>
          <w:szCs w:val="20"/>
        </w:rPr>
      </w:pPr>
      <w:r w:rsidRPr="009C0D71">
        <w:rPr>
          <w:rFonts w:ascii="Verdana" w:hAnsi="Verdana"/>
          <w:sz w:val="20"/>
          <w:szCs w:val="20"/>
        </w:rPr>
        <w:t xml:space="preserve">Complete Week </w:t>
      </w:r>
      <w:r w:rsidR="00EA2416" w:rsidRPr="009C0D71">
        <w:rPr>
          <w:rFonts w:ascii="Verdana" w:hAnsi="Verdana"/>
          <w:sz w:val="20"/>
          <w:szCs w:val="20"/>
        </w:rPr>
        <w:t>7</w:t>
      </w:r>
      <w:r w:rsidRPr="009C0D71">
        <w:rPr>
          <w:rFonts w:ascii="Verdana" w:hAnsi="Verdana"/>
          <w:sz w:val="20"/>
          <w:szCs w:val="20"/>
        </w:rPr>
        <w:t xml:space="preserve"> Discussion Board post</w:t>
      </w:r>
    </w:p>
    <w:p w14:paraId="32DCFBB1" w14:textId="6320C9DE" w:rsidR="00EA2416" w:rsidRPr="009C0D71" w:rsidRDefault="00545866" w:rsidP="009C6054">
      <w:pPr>
        <w:pStyle w:val="ListParagraph"/>
        <w:numPr>
          <w:ilvl w:val="0"/>
          <w:numId w:val="17"/>
        </w:numPr>
        <w:spacing w:before="0" w:beforeAutospacing="0" w:after="0" w:afterAutospacing="0"/>
        <w:rPr>
          <w:rFonts w:ascii="Verdana" w:hAnsi="Verdana"/>
          <w:sz w:val="20"/>
          <w:szCs w:val="20"/>
        </w:rPr>
      </w:pPr>
      <w:r w:rsidRPr="009C0D71">
        <w:rPr>
          <w:rFonts w:ascii="Verdana" w:hAnsi="Verdana"/>
          <w:sz w:val="20"/>
          <w:szCs w:val="20"/>
        </w:rPr>
        <w:t xml:space="preserve">If you have </w:t>
      </w:r>
      <w:r w:rsidR="00C476B7" w:rsidRPr="009C0D71">
        <w:rPr>
          <w:rFonts w:ascii="Verdana" w:hAnsi="Verdana"/>
          <w:sz w:val="20"/>
          <w:szCs w:val="20"/>
        </w:rPr>
        <w:t>not</w:t>
      </w:r>
      <w:r w:rsidRPr="009C0D71">
        <w:rPr>
          <w:rFonts w:ascii="Verdana" w:hAnsi="Verdana"/>
          <w:sz w:val="20"/>
          <w:szCs w:val="20"/>
        </w:rPr>
        <w:t xml:space="preserve"> </w:t>
      </w:r>
      <w:r w:rsidR="00C476B7">
        <w:rPr>
          <w:rFonts w:ascii="Verdana" w:hAnsi="Verdana"/>
          <w:sz w:val="20"/>
          <w:szCs w:val="20"/>
        </w:rPr>
        <w:t xml:space="preserve">yet </w:t>
      </w:r>
      <w:r w:rsidRPr="009C0D71">
        <w:rPr>
          <w:rFonts w:ascii="Verdana" w:hAnsi="Verdana"/>
          <w:sz w:val="20"/>
          <w:szCs w:val="20"/>
        </w:rPr>
        <w:t>chosen your topic for the Research &amp; Analysis Essay, do so! Begin choosing your key passages for analysis, secondary sources</w:t>
      </w:r>
      <w:r w:rsidR="00DD6283" w:rsidRPr="009C0D71">
        <w:rPr>
          <w:rFonts w:ascii="Verdana" w:hAnsi="Verdana"/>
          <w:sz w:val="20"/>
          <w:szCs w:val="20"/>
        </w:rPr>
        <w:t xml:space="preserve"> (see p</w:t>
      </w:r>
      <w:r w:rsidR="006539C1" w:rsidRPr="009C0D71">
        <w:rPr>
          <w:rFonts w:ascii="Verdana" w:hAnsi="Verdana"/>
          <w:sz w:val="20"/>
          <w:szCs w:val="20"/>
        </w:rPr>
        <w:t>.</w:t>
      </w:r>
      <w:r w:rsidR="00DD6283" w:rsidRPr="009C0D71">
        <w:rPr>
          <w:rFonts w:ascii="Verdana" w:hAnsi="Verdana"/>
          <w:sz w:val="20"/>
          <w:szCs w:val="20"/>
        </w:rPr>
        <w:t xml:space="preserve"> </w:t>
      </w:r>
      <w:r w:rsidR="00542429">
        <w:rPr>
          <w:rFonts w:ascii="Verdana" w:hAnsi="Verdana"/>
          <w:sz w:val="20"/>
          <w:szCs w:val="20"/>
        </w:rPr>
        <w:t>6</w:t>
      </w:r>
      <w:r w:rsidR="00DD6283" w:rsidRPr="009C0D71">
        <w:rPr>
          <w:rFonts w:ascii="Verdana" w:hAnsi="Verdana"/>
          <w:sz w:val="20"/>
          <w:szCs w:val="20"/>
        </w:rPr>
        <w:t xml:space="preserve"> of syllabus for help</w:t>
      </w:r>
      <w:r w:rsidR="00EA2416" w:rsidRPr="009C0D71">
        <w:rPr>
          <w:rFonts w:ascii="Verdana" w:hAnsi="Verdana"/>
          <w:sz w:val="20"/>
          <w:szCs w:val="20"/>
        </w:rPr>
        <w:t xml:space="preserve"> with database selection</w:t>
      </w:r>
      <w:r w:rsidR="00DD6283" w:rsidRPr="009C0D71">
        <w:rPr>
          <w:rFonts w:ascii="Verdana" w:hAnsi="Verdana"/>
          <w:sz w:val="20"/>
          <w:szCs w:val="20"/>
        </w:rPr>
        <w:t>)</w:t>
      </w:r>
      <w:r w:rsidR="00807F9E" w:rsidRPr="009C0D71">
        <w:rPr>
          <w:rFonts w:ascii="Verdana" w:hAnsi="Verdana"/>
          <w:sz w:val="20"/>
          <w:szCs w:val="20"/>
        </w:rPr>
        <w:t xml:space="preserve">, and working on pre-writing such as outlining, taking notes on sources, etc.  </w:t>
      </w:r>
      <w:r w:rsidR="00807F9E" w:rsidRPr="009C0D71">
        <w:rPr>
          <w:rFonts w:ascii="Verdana" w:hAnsi="Verdana"/>
          <w:b/>
          <w:color w:val="FF0000"/>
          <w:sz w:val="20"/>
          <w:szCs w:val="20"/>
        </w:rPr>
        <w:t xml:space="preserve">Try to devote at least .5-1 hour per day this </w:t>
      </w:r>
      <w:r w:rsidR="00EA2416" w:rsidRPr="009C0D71">
        <w:rPr>
          <w:rFonts w:ascii="Verdana" w:hAnsi="Verdana"/>
          <w:b/>
          <w:color w:val="FF0000"/>
          <w:sz w:val="20"/>
          <w:szCs w:val="20"/>
        </w:rPr>
        <w:t>week</w:t>
      </w:r>
      <w:r w:rsidR="00807F9E" w:rsidRPr="009C0D71">
        <w:rPr>
          <w:rFonts w:ascii="Verdana" w:hAnsi="Verdana"/>
          <w:b/>
          <w:color w:val="FF0000"/>
          <w:sz w:val="20"/>
          <w:szCs w:val="20"/>
        </w:rPr>
        <w:t xml:space="preserve"> to the </w:t>
      </w:r>
      <w:r w:rsidR="00DA64FE" w:rsidRPr="009C0D71">
        <w:rPr>
          <w:rFonts w:ascii="Verdana" w:hAnsi="Verdana"/>
          <w:b/>
          <w:color w:val="FF0000"/>
          <w:sz w:val="20"/>
          <w:szCs w:val="20"/>
        </w:rPr>
        <w:t xml:space="preserve">planning, researching, </w:t>
      </w:r>
      <w:r w:rsidR="00807F9E" w:rsidRPr="009C0D71">
        <w:rPr>
          <w:rFonts w:ascii="Verdana" w:hAnsi="Verdana"/>
          <w:b/>
          <w:color w:val="FF0000"/>
          <w:sz w:val="20"/>
          <w:szCs w:val="20"/>
        </w:rPr>
        <w:t>prewriting</w:t>
      </w:r>
      <w:r w:rsidR="00DA64FE" w:rsidRPr="009C0D71">
        <w:rPr>
          <w:rFonts w:ascii="Verdana" w:hAnsi="Verdana"/>
          <w:b/>
          <w:color w:val="FF0000"/>
          <w:sz w:val="20"/>
          <w:szCs w:val="20"/>
        </w:rPr>
        <w:t>,</w:t>
      </w:r>
      <w:r w:rsidR="00807F9E" w:rsidRPr="009C0D71">
        <w:rPr>
          <w:rFonts w:ascii="Verdana" w:hAnsi="Verdana"/>
          <w:b/>
          <w:color w:val="FF0000"/>
          <w:sz w:val="20"/>
          <w:szCs w:val="20"/>
        </w:rPr>
        <w:t xml:space="preserve"> </w:t>
      </w:r>
      <w:r w:rsidR="00DA64FE" w:rsidRPr="009C0D71">
        <w:rPr>
          <w:rFonts w:ascii="Verdana" w:hAnsi="Verdana"/>
          <w:b/>
          <w:color w:val="FF0000"/>
          <w:sz w:val="20"/>
          <w:szCs w:val="20"/>
        </w:rPr>
        <w:t>or</w:t>
      </w:r>
      <w:r w:rsidR="00807F9E" w:rsidRPr="009C0D71">
        <w:rPr>
          <w:rFonts w:ascii="Verdana" w:hAnsi="Verdana"/>
          <w:b/>
          <w:color w:val="FF0000"/>
          <w:sz w:val="20"/>
          <w:szCs w:val="20"/>
        </w:rPr>
        <w:t xml:space="preserve"> early writing of your essay.</w:t>
      </w:r>
    </w:p>
    <w:p w14:paraId="0306BB9D" w14:textId="6EF14573" w:rsidR="009C6054" w:rsidRPr="009C0D71" w:rsidRDefault="00EA2416" w:rsidP="009C6054">
      <w:pPr>
        <w:pStyle w:val="ListParagraph"/>
        <w:numPr>
          <w:ilvl w:val="0"/>
          <w:numId w:val="17"/>
        </w:numPr>
        <w:spacing w:before="0" w:beforeAutospacing="0" w:after="0" w:afterAutospacing="0"/>
        <w:rPr>
          <w:rFonts w:ascii="Verdana" w:hAnsi="Verdana"/>
          <w:sz w:val="20"/>
          <w:szCs w:val="20"/>
        </w:rPr>
      </w:pPr>
      <w:r w:rsidRPr="009C0D71">
        <w:rPr>
          <w:rFonts w:ascii="Verdana" w:hAnsi="Verdana"/>
          <w:b/>
          <w:sz w:val="20"/>
          <w:szCs w:val="20"/>
        </w:rPr>
        <w:t xml:space="preserve">Email me 1) a short 3-6 sentence topic synopsis of your upcoming essay, and 2) a clear, arguable thesis for your essay.  Do this as soon as you solidify your topic and focus—aim for Wed., </w:t>
      </w:r>
      <w:r w:rsidR="00C476B7">
        <w:rPr>
          <w:rFonts w:ascii="Verdana" w:hAnsi="Verdana"/>
          <w:b/>
          <w:sz w:val="20"/>
          <w:szCs w:val="20"/>
        </w:rPr>
        <w:t>February 25</w:t>
      </w:r>
      <w:r w:rsidRPr="009C0D71">
        <w:rPr>
          <w:rFonts w:ascii="Verdana" w:hAnsi="Verdana"/>
          <w:b/>
          <w:sz w:val="20"/>
          <w:szCs w:val="20"/>
        </w:rPr>
        <w:t>.</w:t>
      </w:r>
    </w:p>
    <w:p w14:paraId="1252DFBA" w14:textId="77777777" w:rsidR="00EA2416" w:rsidRPr="009C0D71" w:rsidRDefault="00EA2416" w:rsidP="00EA2416">
      <w:pPr>
        <w:pStyle w:val="ListParagraph"/>
        <w:spacing w:before="0" w:beforeAutospacing="0" w:after="0" w:afterAutospacing="0"/>
        <w:ind w:left="720"/>
        <w:rPr>
          <w:rFonts w:ascii="Verdana" w:hAnsi="Verdana"/>
          <w:sz w:val="20"/>
          <w:szCs w:val="20"/>
        </w:rPr>
      </w:pPr>
    </w:p>
    <w:p w14:paraId="345828C3" w14:textId="459FECB7" w:rsidR="00855F22" w:rsidRPr="009C0D71" w:rsidRDefault="00855F22" w:rsidP="00855F22">
      <w:pPr>
        <w:pStyle w:val="Heading2"/>
        <w:rPr>
          <w:sz w:val="20"/>
          <w:szCs w:val="20"/>
        </w:rPr>
      </w:pPr>
      <w:r w:rsidRPr="009C0D71">
        <w:rPr>
          <w:sz w:val="20"/>
          <w:szCs w:val="20"/>
        </w:rPr>
        <w:t xml:space="preserve">Week </w:t>
      </w:r>
      <w:r w:rsidR="00C35704" w:rsidRPr="009C0D71">
        <w:rPr>
          <w:sz w:val="20"/>
          <w:szCs w:val="20"/>
        </w:rPr>
        <w:t>8</w:t>
      </w:r>
      <w:r w:rsidRPr="009C0D71">
        <w:rPr>
          <w:sz w:val="20"/>
          <w:szCs w:val="20"/>
        </w:rPr>
        <w:t xml:space="preserve">: Monday, </w:t>
      </w:r>
      <w:r w:rsidR="00EC573F">
        <w:rPr>
          <w:sz w:val="20"/>
          <w:szCs w:val="20"/>
        </w:rPr>
        <w:t>March 2</w:t>
      </w:r>
      <w:r w:rsidRPr="009C0D71">
        <w:rPr>
          <w:sz w:val="20"/>
          <w:szCs w:val="20"/>
        </w:rPr>
        <w:t>–</w:t>
      </w:r>
      <w:r w:rsidR="00C35704" w:rsidRPr="009C0D71">
        <w:rPr>
          <w:sz w:val="20"/>
          <w:szCs w:val="20"/>
        </w:rPr>
        <w:t>Saturday</w:t>
      </w:r>
      <w:r w:rsidRPr="009C0D71">
        <w:rPr>
          <w:sz w:val="20"/>
          <w:szCs w:val="20"/>
        </w:rPr>
        <w:t xml:space="preserve">, </w:t>
      </w:r>
      <w:r w:rsidR="00EC573F">
        <w:rPr>
          <w:sz w:val="20"/>
          <w:szCs w:val="20"/>
        </w:rPr>
        <w:t>March 7</w:t>
      </w:r>
      <w:r w:rsidRPr="009C0D71">
        <w:rPr>
          <w:sz w:val="20"/>
          <w:szCs w:val="20"/>
        </w:rPr>
        <w:t>:</w:t>
      </w:r>
    </w:p>
    <w:p w14:paraId="7965F014" w14:textId="03D3446B" w:rsidR="00D454A7" w:rsidRPr="009C0D71" w:rsidRDefault="00843313" w:rsidP="006C151A">
      <w:pPr>
        <w:pStyle w:val="ListParagraph"/>
        <w:numPr>
          <w:ilvl w:val="0"/>
          <w:numId w:val="7"/>
        </w:numPr>
        <w:spacing w:before="0" w:beforeAutospacing="0" w:after="0" w:afterAutospacing="0"/>
        <w:rPr>
          <w:rFonts w:ascii="Verdana" w:hAnsi="Verdana"/>
          <w:sz w:val="20"/>
          <w:szCs w:val="20"/>
        </w:rPr>
      </w:pPr>
      <w:r w:rsidRPr="00843313">
        <w:rPr>
          <w:rFonts w:ascii="Verdana" w:hAnsi="Verdana"/>
          <w:bCs/>
          <w:sz w:val="20"/>
          <w:szCs w:val="20"/>
        </w:rPr>
        <w:t>The</w:t>
      </w:r>
      <w:r>
        <w:rPr>
          <w:rFonts w:ascii="Verdana" w:hAnsi="Verdana"/>
          <w:b/>
          <w:sz w:val="20"/>
          <w:szCs w:val="20"/>
        </w:rPr>
        <w:t xml:space="preserve"> </w:t>
      </w:r>
      <w:r w:rsidR="00D454A7" w:rsidRPr="009C0D71">
        <w:rPr>
          <w:rFonts w:ascii="Verdana" w:hAnsi="Verdana"/>
          <w:b/>
          <w:sz w:val="20"/>
          <w:szCs w:val="20"/>
        </w:rPr>
        <w:t>Research &amp; Analysis Final Paper</w:t>
      </w:r>
      <w:r>
        <w:rPr>
          <w:rFonts w:ascii="Verdana" w:hAnsi="Verdana"/>
          <w:b/>
          <w:sz w:val="20"/>
          <w:szCs w:val="20"/>
        </w:rPr>
        <w:t xml:space="preserve"> is</w:t>
      </w:r>
      <w:r w:rsidR="00D454A7" w:rsidRPr="009C0D71">
        <w:rPr>
          <w:rFonts w:ascii="Verdana" w:hAnsi="Verdana"/>
          <w:b/>
          <w:sz w:val="20"/>
          <w:szCs w:val="20"/>
        </w:rPr>
        <w:t xml:space="preserve"> due to </w:t>
      </w:r>
      <w:r w:rsidR="00A71727" w:rsidRPr="009C0D71">
        <w:rPr>
          <w:rFonts w:ascii="Verdana" w:hAnsi="Verdana"/>
          <w:b/>
          <w:sz w:val="20"/>
          <w:szCs w:val="20"/>
        </w:rPr>
        <w:t>Blackboard</w:t>
      </w:r>
      <w:r w:rsidR="00D454A7" w:rsidRPr="009C0D71">
        <w:rPr>
          <w:rFonts w:ascii="Verdana" w:hAnsi="Verdana"/>
          <w:b/>
          <w:sz w:val="20"/>
          <w:szCs w:val="20"/>
        </w:rPr>
        <w:t xml:space="preserve"> by </w:t>
      </w:r>
      <w:r w:rsidR="00EA2416" w:rsidRPr="009C0D71">
        <w:rPr>
          <w:rFonts w:ascii="Verdana" w:hAnsi="Verdana"/>
          <w:b/>
          <w:sz w:val="20"/>
          <w:szCs w:val="20"/>
        </w:rPr>
        <w:t>midnight</w:t>
      </w:r>
      <w:r w:rsidR="00D454A7" w:rsidRPr="009C0D71">
        <w:rPr>
          <w:rFonts w:ascii="Verdana" w:hAnsi="Verdana"/>
          <w:b/>
          <w:sz w:val="20"/>
          <w:szCs w:val="20"/>
        </w:rPr>
        <w:t xml:space="preserve"> on </w:t>
      </w:r>
      <w:r w:rsidR="00F27596" w:rsidRPr="009C0D71">
        <w:rPr>
          <w:rFonts w:ascii="Verdana" w:hAnsi="Verdana"/>
          <w:b/>
          <w:sz w:val="20"/>
          <w:szCs w:val="20"/>
        </w:rPr>
        <w:t xml:space="preserve">Wednesday, </w:t>
      </w:r>
      <w:r w:rsidR="00EC573F">
        <w:rPr>
          <w:rFonts w:ascii="Verdana" w:hAnsi="Verdana"/>
          <w:b/>
          <w:sz w:val="20"/>
          <w:szCs w:val="20"/>
        </w:rPr>
        <w:t>March 4</w:t>
      </w:r>
      <w:r w:rsidR="00EA2416" w:rsidRPr="009C0D71">
        <w:rPr>
          <w:rFonts w:ascii="Verdana" w:hAnsi="Verdana"/>
          <w:b/>
          <w:sz w:val="20"/>
          <w:szCs w:val="20"/>
        </w:rPr>
        <w:t xml:space="preserve"> (12 a.m.; CST)</w:t>
      </w:r>
      <w:r w:rsidR="00D454A7" w:rsidRPr="009C0D71">
        <w:rPr>
          <w:rFonts w:ascii="Verdana" w:hAnsi="Verdana"/>
          <w:sz w:val="20"/>
          <w:szCs w:val="20"/>
        </w:rPr>
        <w:t>—Please see assignment sheet for full details.</w:t>
      </w:r>
    </w:p>
    <w:p w14:paraId="2C1CAA48" w14:textId="77777777" w:rsidR="001A026E" w:rsidRPr="009C0D71" w:rsidRDefault="001A026E" w:rsidP="001A026E">
      <w:pPr>
        <w:pStyle w:val="ListParagraph"/>
        <w:numPr>
          <w:ilvl w:val="0"/>
          <w:numId w:val="7"/>
        </w:numPr>
        <w:spacing w:before="0" w:beforeAutospacing="0" w:after="0" w:afterAutospacing="0"/>
        <w:rPr>
          <w:rFonts w:ascii="Verdana" w:hAnsi="Verdana"/>
          <w:sz w:val="20"/>
          <w:szCs w:val="20"/>
        </w:rPr>
      </w:pPr>
      <w:r w:rsidRPr="009C0D71">
        <w:rPr>
          <w:rFonts w:ascii="Verdana" w:hAnsi="Verdana"/>
          <w:sz w:val="20"/>
          <w:szCs w:val="20"/>
        </w:rPr>
        <w:t>Review for Final Exam.</w:t>
      </w:r>
    </w:p>
    <w:p w14:paraId="62BD4985" w14:textId="5128C7FB" w:rsidR="001A026E" w:rsidRPr="009C0D71" w:rsidRDefault="001A026E" w:rsidP="001A026E">
      <w:pPr>
        <w:pStyle w:val="ListParagraph"/>
        <w:numPr>
          <w:ilvl w:val="0"/>
          <w:numId w:val="7"/>
        </w:numPr>
        <w:spacing w:before="0" w:beforeAutospacing="0" w:after="0" w:afterAutospacing="0"/>
        <w:rPr>
          <w:rFonts w:ascii="Verdana" w:hAnsi="Verdana"/>
          <w:sz w:val="20"/>
          <w:szCs w:val="20"/>
        </w:rPr>
      </w:pPr>
      <w:r w:rsidRPr="009C0D71">
        <w:rPr>
          <w:rFonts w:ascii="Verdana" w:hAnsi="Verdana"/>
          <w:sz w:val="20"/>
          <w:szCs w:val="20"/>
        </w:rPr>
        <w:t xml:space="preserve">Complete Final Exam: </w:t>
      </w:r>
      <w:r w:rsidRPr="009C0D71">
        <w:rPr>
          <w:rFonts w:ascii="Verdana" w:hAnsi="Verdana"/>
          <w:b/>
          <w:sz w:val="20"/>
          <w:szCs w:val="20"/>
        </w:rPr>
        <w:t xml:space="preserve">submit test materials to BB by SATURDAY, </w:t>
      </w:r>
      <w:r w:rsidR="00EC573F">
        <w:rPr>
          <w:rFonts w:ascii="Verdana" w:hAnsi="Verdana"/>
          <w:b/>
          <w:sz w:val="20"/>
          <w:szCs w:val="20"/>
        </w:rPr>
        <w:t>March 7</w:t>
      </w:r>
      <w:r w:rsidRPr="009C0D71">
        <w:rPr>
          <w:rFonts w:ascii="Verdana" w:hAnsi="Verdana"/>
          <w:b/>
          <w:sz w:val="20"/>
          <w:szCs w:val="20"/>
        </w:rPr>
        <w:t>, 1</w:t>
      </w:r>
      <w:r w:rsidR="00C476B7">
        <w:rPr>
          <w:rFonts w:ascii="Verdana" w:hAnsi="Verdana"/>
          <w:b/>
          <w:sz w:val="20"/>
          <w:szCs w:val="20"/>
        </w:rPr>
        <w:t>1:59</w:t>
      </w:r>
      <w:r w:rsidRPr="009C0D71">
        <w:rPr>
          <w:rFonts w:ascii="Verdana" w:hAnsi="Verdana"/>
          <w:b/>
          <w:sz w:val="20"/>
          <w:szCs w:val="20"/>
        </w:rPr>
        <w:t xml:space="preserve"> </w:t>
      </w:r>
      <w:r w:rsidR="00C476B7">
        <w:rPr>
          <w:rFonts w:ascii="Verdana" w:hAnsi="Verdana"/>
          <w:b/>
          <w:sz w:val="20"/>
          <w:szCs w:val="20"/>
        </w:rPr>
        <w:t>p</w:t>
      </w:r>
      <w:r w:rsidRPr="009C0D71">
        <w:rPr>
          <w:rFonts w:ascii="Verdana" w:hAnsi="Verdana"/>
          <w:b/>
          <w:sz w:val="20"/>
          <w:szCs w:val="20"/>
        </w:rPr>
        <w:t xml:space="preserve">.m. </w:t>
      </w:r>
      <w:r w:rsidR="00EC573F">
        <w:rPr>
          <w:rFonts w:ascii="Verdana" w:hAnsi="Verdana"/>
          <w:b/>
          <w:sz w:val="20"/>
          <w:szCs w:val="20"/>
        </w:rPr>
        <w:t>midnight</w:t>
      </w:r>
      <w:r w:rsidRPr="009C0D71">
        <w:rPr>
          <w:rFonts w:ascii="Verdana" w:hAnsi="Verdana"/>
          <w:b/>
          <w:sz w:val="20"/>
          <w:szCs w:val="20"/>
        </w:rPr>
        <w:t xml:space="preserve"> (CST)</w:t>
      </w:r>
      <w:r w:rsidRPr="009C0D71">
        <w:rPr>
          <w:rFonts w:ascii="Verdana" w:hAnsi="Verdana"/>
          <w:sz w:val="20"/>
          <w:szCs w:val="20"/>
        </w:rPr>
        <w:t xml:space="preserve">. </w:t>
      </w:r>
      <w:r w:rsidR="00C476B7">
        <w:rPr>
          <w:rFonts w:ascii="Verdana" w:hAnsi="Verdana"/>
          <w:sz w:val="20"/>
          <w:szCs w:val="20"/>
        </w:rPr>
        <w:t>No submissions may be accepted after the course closes at midnight.</w:t>
      </w:r>
    </w:p>
    <w:p w14:paraId="7F053C8E" w14:textId="77777777" w:rsidR="00EC573F" w:rsidRDefault="00EC573F" w:rsidP="00EC573F">
      <w:pPr>
        <w:pStyle w:val="Heading1"/>
        <w:spacing w:before="0"/>
        <w:jc w:val="center"/>
        <w:rPr>
          <w:rFonts w:eastAsiaTheme="minorHAnsi"/>
          <w:sz w:val="20"/>
          <w:szCs w:val="20"/>
        </w:rPr>
      </w:pPr>
    </w:p>
    <w:p w14:paraId="00CA96DB" w14:textId="50238DD6" w:rsidR="00D76BDA" w:rsidRPr="00843313" w:rsidRDefault="00D76BDA" w:rsidP="00EC573F">
      <w:pPr>
        <w:pStyle w:val="Heading1"/>
        <w:spacing w:before="0"/>
        <w:jc w:val="center"/>
        <w:rPr>
          <w:rFonts w:eastAsiaTheme="minorHAnsi"/>
          <w:color w:val="auto"/>
          <w:sz w:val="20"/>
          <w:szCs w:val="20"/>
        </w:rPr>
      </w:pPr>
      <w:r w:rsidRPr="00843313">
        <w:rPr>
          <w:rFonts w:eastAsiaTheme="minorHAnsi"/>
          <w:color w:val="auto"/>
          <w:sz w:val="20"/>
          <w:szCs w:val="20"/>
        </w:rPr>
        <w:t>SUGGESTED RESEARCH TOOLS</w:t>
      </w:r>
    </w:p>
    <w:p w14:paraId="540F79DE" w14:textId="4BE85BC3" w:rsidR="00D76BDA" w:rsidRPr="009C0D71" w:rsidRDefault="00D76BDA" w:rsidP="00D76BDA">
      <w:pPr>
        <w:pStyle w:val="ListParagraph"/>
        <w:numPr>
          <w:ilvl w:val="0"/>
          <w:numId w:val="20"/>
        </w:numPr>
        <w:autoSpaceDE w:val="0"/>
        <w:autoSpaceDN w:val="0"/>
        <w:adjustRightInd w:val="0"/>
        <w:spacing w:before="0" w:beforeAutospacing="0" w:after="240" w:afterAutospacing="0"/>
        <w:ind w:left="360"/>
        <w:rPr>
          <w:rFonts w:ascii="Verdana" w:eastAsiaTheme="minorHAnsi" w:hAnsi="Verdana" w:cs="Arial"/>
          <w:color w:val="000000"/>
          <w:sz w:val="20"/>
          <w:szCs w:val="20"/>
        </w:rPr>
      </w:pPr>
      <w:r w:rsidRPr="009C0D71">
        <w:rPr>
          <w:rFonts w:ascii="Verdana" w:eastAsiaTheme="minorHAnsi" w:hAnsi="Verdana" w:cs="Arial"/>
          <w:i/>
          <w:iCs/>
          <w:color w:val="000000"/>
          <w:sz w:val="20"/>
          <w:szCs w:val="20"/>
        </w:rPr>
        <w:t xml:space="preserve">MLA International Bibliography </w:t>
      </w:r>
      <w:r w:rsidRPr="009C0D71">
        <w:rPr>
          <w:rFonts w:ascii="Verdana" w:eastAsiaTheme="minorHAnsi" w:hAnsi="Verdana" w:cs="Arial"/>
          <w:color w:val="000000"/>
          <w:sz w:val="20"/>
          <w:szCs w:val="20"/>
        </w:rPr>
        <w:t xml:space="preserve">(available online through the </w:t>
      </w:r>
      <w:hyperlink r:id="rId17" w:tooltip="LRC website" w:history="1">
        <w:r w:rsidRPr="009C0D71">
          <w:rPr>
            <w:rStyle w:val="Hyperlink"/>
            <w:rFonts w:ascii="Verdana" w:eastAsiaTheme="minorHAnsi" w:hAnsi="Verdana" w:cs="Arial"/>
            <w:sz w:val="20"/>
            <w:szCs w:val="20"/>
          </w:rPr>
          <w:t>LRC website</w:t>
        </w:r>
      </w:hyperlink>
      <w:r w:rsidRPr="009C0D71">
        <w:rPr>
          <w:rFonts w:ascii="Verdana" w:eastAsiaTheme="minorHAnsi" w:hAnsi="Verdana" w:cs="Arial"/>
          <w:color w:val="000000"/>
          <w:sz w:val="20"/>
          <w:szCs w:val="20"/>
        </w:rPr>
        <w:t>; a fast way to find worthwhile scholarly studies)</w:t>
      </w:r>
    </w:p>
    <w:p w14:paraId="07C0E939" w14:textId="7DB2B576" w:rsidR="00D76BDA" w:rsidRDefault="00D76BDA" w:rsidP="00D76BDA">
      <w:pPr>
        <w:pStyle w:val="ListParagraph"/>
        <w:numPr>
          <w:ilvl w:val="0"/>
          <w:numId w:val="20"/>
        </w:numPr>
        <w:autoSpaceDE w:val="0"/>
        <w:autoSpaceDN w:val="0"/>
        <w:adjustRightInd w:val="0"/>
        <w:spacing w:before="0" w:beforeAutospacing="0" w:after="240" w:afterAutospacing="0"/>
        <w:ind w:left="360"/>
        <w:rPr>
          <w:rFonts w:ascii="Verdana" w:eastAsiaTheme="minorHAnsi" w:hAnsi="Verdana" w:cs="Arial"/>
          <w:i/>
          <w:color w:val="000000"/>
          <w:sz w:val="20"/>
          <w:szCs w:val="20"/>
        </w:rPr>
      </w:pPr>
      <w:r w:rsidRPr="009C0D71">
        <w:rPr>
          <w:rFonts w:ascii="Verdana" w:eastAsiaTheme="minorHAnsi" w:hAnsi="Verdana" w:cs="Arial"/>
          <w:i/>
          <w:color w:val="000000"/>
          <w:sz w:val="20"/>
          <w:szCs w:val="20"/>
        </w:rPr>
        <w:t>JSTOR</w:t>
      </w:r>
      <w:r w:rsidRPr="009C0D71">
        <w:rPr>
          <w:rFonts w:ascii="Verdana" w:eastAsiaTheme="minorHAnsi" w:hAnsi="Verdana" w:cs="Arial"/>
          <w:color w:val="000000"/>
          <w:sz w:val="20"/>
          <w:szCs w:val="20"/>
        </w:rPr>
        <w:t xml:space="preserve"> </w:t>
      </w:r>
      <w:r w:rsidR="00EC573F">
        <w:rPr>
          <w:rFonts w:ascii="Verdana" w:eastAsiaTheme="minorHAnsi" w:hAnsi="Verdana" w:cs="Arial"/>
          <w:iCs/>
          <w:color w:val="000000"/>
          <w:sz w:val="20"/>
          <w:szCs w:val="20"/>
        </w:rPr>
        <w:t xml:space="preserve">or </w:t>
      </w:r>
      <w:r w:rsidRPr="009C0D71">
        <w:rPr>
          <w:rFonts w:ascii="Verdana" w:eastAsiaTheme="minorHAnsi" w:hAnsi="Verdana" w:cs="Arial"/>
          <w:i/>
          <w:color w:val="000000"/>
          <w:sz w:val="20"/>
          <w:szCs w:val="20"/>
        </w:rPr>
        <w:t>Academic Search Complete</w:t>
      </w:r>
    </w:p>
    <w:p w14:paraId="44F5BCA3" w14:textId="051AFEF9" w:rsidR="00EC573F" w:rsidRPr="009C0D71" w:rsidRDefault="00EC573F" w:rsidP="00D76BDA">
      <w:pPr>
        <w:pStyle w:val="ListParagraph"/>
        <w:numPr>
          <w:ilvl w:val="0"/>
          <w:numId w:val="20"/>
        </w:numPr>
        <w:autoSpaceDE w:val="0"/>
        <w:autoSpaceDN w:val="0"/>
        <w:adjustRightInd w:val="0"/>
        <w:spacing w:before="0" w:beforeAutospacing="0" w:after="240" w:afterAutospacing="0"/>
        <w:ind w:left="360"/>
        <w:rPr>
          <w:rFonts w:ascii="Verdana" w:eastAsiaTheme="minorHAnsi" w:hAnsi="Verdana" w:cs="Arial"/>
          <w:i/>
          <w:color w:val="000000"/>
          <w:sz w:val="20"/>
          <w:szCs w:val="20"/>
        </w:rPr>
      </w:pPr>
      <w:r>
        <w:rPr>
          <w:rFonts w:ascii="Verdana" w:eastAsiaTheme="minorHAnsi" w:hAnsi="Verdana" w:cs="Arial"/>
          <w:i/>
          <w:color w:val="000000"/>
          <w:sz w:val="20"/>
          <w:szCs w:val="20"/>
        </w:rPr>
        <w:t xml:space="preserve">Academic Video </w:t>
      </w:r>
      <w:r w:rsidRPr="00EC573F">
        <w:rPr>
          <w:rFonts w:ascii="Verdana" w:eastAsiaTheme="minorHAnsi" w:hAnsi="Verdana" w:cs="Arial"/>
          <w:i/>
          <w:color w:val="000000"/>
          <w:sz w:val="20"/>
          <w:szCs w:val="20"/>
        </w:rPr>
        <w:t>Online</w:t>
      </w:r>
      <w:r>
        <w:rPr>
          <w:rFonts w:ascii="Verdana" w:eastAsiaTheme="minorHAnsi" w:hAnsi="Verdana" w:cs="Arial"/>
          <w:iCs/>
          <w:color w:val="000000"/>
          <w:sz w:val="20"/>
          <w:szCs w:val="20"/>
        </w:rPr>
        <w:t xml:space="preserve">, </w:t>
      </w:r>
      <w:r w:rsidRPr="00EC573F">
        <w:rPr>
          <w:rFonts w:ascii="Verdana" w:eastAsiaTheme="minorHAnsi" w:hAnsi="Verdana" w:cs="Arial"/>
          <w:i/>
          <w:color w:val="000000"/>
          <w:sz w:val="20"/>
          <w:szCs w:val="20"/>
        </w:rPr>
        <w:t>Films</w:t>
      </w:r>
      <w:r>
        <w:rPr>
          <w:rFonts w:ascii="Verdana" w:eastAsiaTheme="minorHAnsi" w:hAnsi="Verdana" w:cs="Arial"/>
          <w:i/>
          <w:color w:val="000000"/>
          <w:sz w:val="20"/>
          <w:szCs w:val="20"/>
        </w:rPr>
        <w:t xml:space="preserve"> on Demand, </w:t>
      </w:r>
      <w:r>
        <w:rPr>
          <w:rFonts w:ascii="Verdana" w:eastAsiaTheme="minorHAnsi" w:hAnsi="Verdana" w:cs="Arial"/>
          <w:iCs/>
          <w:color w:val="000000"/>
          <w:sz w:val="20"/>
          <w:szCs w:val="20"/>
        </w:rPr>
        <w:t xml:space="preserve">or </w:t>
      </w:r>
      <w:proofErr w:type="spellStart"/>
      <w:r>
        <w:rPr>
          <w:rFonts w:ascii="Verdana" w:eastAsiaTheme="minorHAnsi" w:hAnsi="Verdana" w:cs="Arial"/>
          <w:i/>
          <w:color w:val="000000"/>
          <w:sz w:val="20"/>
          <w:szCs w:val="20"/>
        </w:rPr>
        <w:t>MediciTV</w:t>
      </w:r>
      <w:proofErr w:type="spellEnd"/>
    </w:p>
    <w:p w14:paraId="0EBFE1FD" w14:textId="77777777" w:rsidR="00D76BDA" w:rsidRPr="009C0D71" w:rsidRDefault="00D76BDA" w:rsidP="00D76BDA">
      <w:pPr>
        <w:pStyle w:val="ListParagraph"/>
        <w:numPr>
          <w:ilvl w:val="0"/>
          <w:numId w:val="20"/>
        </w:numPr>
        <w:autoSpaceDE w:val="0"/>
        <w:autoSpaceDN w:val="0"/>
        <w:adjustRightInd w:val="0"/>
        <w:spacing w:before="0" w:beforeAutospacing="0" w:after="240" w:afterAutospacing="0"/>
        <w:ind w:left="360"/>
        <w:rPr>
          <w:rFonts w:ascii="Verdana" w:eastAsiaTheme="minorHAnsi" w:hAnsi="Verdana" w:cs="Arial"/>
          <w:color w:val="000000"/>
          <w:sz w:val="20"/>
          <w:szCs w:val="20"/>
        </w:rPr>
      </w:pPr>
      <w:r w:rsidRPr="009C0D71">
        <w:rPr>
          <w:rFonts w:ascii="Verdana" w:eastAsiaTheme="minorHAnsi" w:hAnsi="Verdana" w:cs="Arial"/>
          <w:i/>
          <w:iCs/>
          <w:color w:val="000000"/>
          <w:sz w:val="20"/>
          <w:szCs w:val="20"/>
        </w:rPr>
        <w:t xml:space="preserve">The Year's Work in English Studies </w:t>
      </w:r>
      <w:r w:rsidRPr="009C0D71">
        <w:rPr>
          <w:rFonts w:ascii="Verdana" w:eastAsiaTheme="minorHAnsi" w:hAnsi="Verdana" w:cs="Arial"/>
          <w:color w:val="000000"/>
          <w:sz w:val="20"/>
          <w:szCs w:val="20"/>
        </w:rPr>
        <w:t>(a valuable annual review of criticism; summarizes important scholarly studies on an author and/or work and helps you to see context of recent debates and topics of interest; in volume form in Mabee LRC reference room and online through the LRC website if you use Journal Title Search for it.)</w:t>
      </w:r>
    </w:p>
    <w:p w14:paraId="724D55D0" w14:textId="77777777" w:rsidR="00D76BDA" w:rsidRPr="009C0D71" w:rsidRDefault="00D76BDA" w:rsidP="00D76BDA">
      <w:pPr>
        <w:pStyle w:val="ListParagraph"/>
        <w:numPr>
          <w:ilvl w:val="0"/>
          <w:numId w:val="20"/>
        </w:numPr>
        <w:autoSpaceDE w:val="0"/>
        <w:autoSpaceDN w:val="0"/>
        <w:adjustRightInd w:val="0"/>
        <w:spacing w:before="0" w:beforeAutospacing="0" w:after="240" w:afterAutospacing="0"/>
        <w:ind w:left="360"/>
        <w:rPr>
          <w:rFonts w:ascii="Verdana" w:eastAsiaTheme="minorHAnsi" w:hAnsi="Verdana" w:cs="Arial"/>
          <w:color w:val="000000"/>
          <w:sz w:val="20"/>
          <w:szCs w:val="20"/>
        </w:rPr>
      </w:pPr>
      <w:r w:rsidRPr="009C0D71">
        <w:rPr>
          <w:rFonts w:ascii="Verdana" w:eastAsiaTheme="minorHAnsi" w:hAnsi="Verdana" w:cs="Arial"/>
          <w:i/>
          <w:iCs/>
          <w:color w:val="000000"/>
          <w:sz w:val="20"/>
          <w:szCs w:val="20"/>
        </w:rPr>
        <w:t xml:space="preserve">Essay and General Literature Index </w:t>
      </w:r>
      <w:r w:rsidRPr="009C0D71">
        <w:rPr>
          <w:rFonts w:ascii="Verdana" w:eastAsiaTheme="minorHAnsi" w:hAnsi="Verdana" w:cs="Arial"/>
          <w:color w:val="000000"/>
          <w:sz w:val="20"/>
          <w:szCs w:val="20"/>
        </w:rPr>
        <w:t xml:space="preserve">(excellent source for studies included in edited collections; useful for supplementing </w:t>
      </w:r>
      <w:proofErr w:type="gramStart"/>
      <w:r w:rsidRPr="009C0D71">
        <w:rPr>
          <w:rFonts w:ascii="Verdana" w:eastAsiaTheme="minorHAnsi" w:hAnsi="Verdana" w:cs="Arial"/>
          <w:color w:val="000000"/>
          <w:sz w:val="20"/>
          <w:szCs w:val="20"/>
        </w:rPr>
        <w:t>all of</w:t>
      </w:r>
      <w:proofErr w:type="gramEnd"/>
      <w:r w:rsidRPr="009C0D71">
        <w:rPr>
          <w:rFonts w:ascii="Verdana" w:eastAsiaTheme="minorHAnsi" w:hAnsi="Verdana" w:cs="Arial"/>
          <w:color w:val="000000"/>
          <w:sz w:val="20"/>
          <w:szCs w:val="20"/>
        </w:rPr>
        <w:t xml:space="preserve"> the above; in volume form in Mabee LRC reference room and online at the LRC website)</w:t>
      </w:r>
    </w:p>
    <w:p w14:paraId="1BE20187" w14:textId="710F8FF9" w:rsidR="00D76BDA" w:rsidRPr="009C0D71" w:rsidRDefault="00D76BDA" w:rsidP="00D76BDA">
      <w:pPr>
        <w:pStyle w:val="ListParagraph"/>
        <w:numPr>
          <w:ilvl w:val="0"/>
          <w:numId w:val="20"/>
        </w:numPr>
        <w:autoSpaceDE w:val="0"/>
        <w:autoSpaceDN w:val="0"/>
        <w:adjustRightInd w:val="0"/>
        <w:spacing w:before="0" w:beforeAutospacing="0" w:after="240" w:afterAutospacing="0"/>
        <w:ind w:left="360"/>
        <w:rPr>
          <w:rFonts w:ascii="Verdana" w:hAnsi="Verdana"/>
          <w:sz w:val="20"/>
          <w:szCs w:val="20"/>
        </w:rPr>
      </w:pPr>
      <w:r w:rsidRPr="009C0D71">
        <w:rPr>
          <w:rFonts w:ascii="Verdana" w:eastAsiaTheme="minorHAnsi" w:hAnsi="Verdana" w:cs="Arial"/>
          <w:color w:val="000000"/>
          <w:sz w:val="20"/>
          <w:szCs w:val="20"/>
        </w:rPr>
        <w:t xml:space="preserve">The Mabee LRC reference room has checklists and annotated bibliographies on individual authors and literary topics; you can also find bibliographies upstairs with other books by and about the authors (use </w:t>
      </w:r>
      <w:r w:rsidR="007200EA" w:rsidRPr="009C0D71">
        <w:rPr>
          <w:rFonts w:ascii="Verdana" w:eastAsiaTheme="minorHAnsi" w:hAnsi="Verdana" w:cs="Arial"/>
          <w:color w:val="000000"/>
          <w:sz w:val="20"/>
          <w:szCs w:val="20"/>
        </w:rPr>
        <w:t xml:space="preserve">catalog and ILL if off campus). </w:t>
      </w:r>
      <w:hyperlink r:id="rId18" w:history="1">
        <w:r w:rsidR="007200EA" w:rsidRPr="009C0D71">
          <w:rPr>
            <w:rStyle w:val="Hyperlink"/>
            <w:rFonts w:ascii="Verdana" w:eastAsiaTheme="minorHAnsi" w:hAnsi="Verdana" w:cs="Arial"/>
            <w:sz w:val="20"/>
            <w:szCs w:val="20"/>
          </w:rPr>
          <w:t>LRCREF@wbu.edu</w:t>
        </w:r>
      </w:hyperlink>
      <w:r w:rsidR="007200EA" w:rsidRPr="009C0D71">
        <w:rPr>
          <w:rFonts w:ascii="Verdana" w:eastAsiaTheme="minorHAnsi" w:hAnsi="Verdana" w:cs="Arial"/>
          <w:color w:val="000000"/>
          <w:sz w:val="20"/>
          <w:szCs w:val="20"/>
        </w:rPr>
        <w:t xml:space="preserve"> </w:t>
      </w:r>
    </w:p>
    <w:p w14:paraId="1FAA0F76" w14:textId="41C4F3BC" w:rsidR="00AB7D1D" w:rsidRPr="009C0D71" w:rsidRDefault="00D76BDA" w:rsidP="000F1B6C">
      <w:pPr>
        <w:pStyle w:val="ListParagraph"/>
        <w:numPr>
          <w:ilvl w:val="0"/>
          <w:numId w:val="20"/>
        </w:numPr>
        <w:autoSpaceDE w:val="0"/>
        <w:autoSpaceDN w:val="0"/>
        <w:adjustRightInd w:val="0"/>
        <w:spacing w:before="0" w:beforeAutospacing="0" w:after="240" w:afterAutospacing="0"/>
        <w:ind w:left="360"/>
        <w:rPr>
          <w:rFonts w:ascii="Verdana" w:hAnsi="Verdana"/>
          <w:sz w:val="20"/>
          <w:szCs w:val="20"/>
        </w:rPr>
      </w:pPr>
      <w:r w:rsidRPr="009C0D71">
        <w:rPr>
          <w:rFonts w:ascii="Verdana" w:eastAsiaTheme="minorHAnsi" w:hAnsi="Verdana" w:cs="Arial"/>
          <w:color w:val="000000"/>
          <w:sz w:val="20"/>
          <w:szCs w:val="20"/>
        </w:rPr>
        <w:t xml:space="preserve">Needing more assistance? Email me! </w:t>
      </w:r>
      <w:hyperlink r:id="rId19" w:history="1">
        <w:r w:rsidRPr="009C0D71">
          <w:rPr>
            <w:rStyle w:val="Hyperlink"/>
            <w:rFonts w:ascii="Verdana" w:eastAsiaTheme="minorHAnsi" w:hAnsi="Verdana" w:cs="Arial"/>
            <w:sz w:val="20"/>
            <w:szCs w:val="20"/>
          </w:rPr>
          <w:t>strovask@wbu.edu</w:t>
        </w:r>
      </w:hyperlink>
      <w:bookmarkEnd w:id="1"/>
    </w:p>
    <w:sectPr w:rsidR="00AB7D1D" w:rsidRPr="009C0D71" w:rsidSect="007200EA">
      <w:headerReference w:type="default" r:id="rId20"/>
      <w:pgSz w:w="12240" w:h="15840"/>
      <w:pgMar w:top="117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08BC" w14:textId="77777777" w:rsidR="0037342D" w:rsidRDefault="0037342D" w:rsidP="00DD6283">
      <w:r>
        <w:separator/>
      </w:r>
    </w:p>
  </w:endnote>
  <w:endnote w:type="continuationSeparator" w:id="0">
    <w:p w14:paraId="23DDACBA" w14:textId="77777777" w:rsidR="0037342D" w:rsidRDefault="0037342D" w:rsidP="00DD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655A" w14:textId="77777777" w:rsidR="0037342D" w:rsidRDefault="0037342D" w:rsidP="00DD6283">
      <w:r>
        <w:separator/>
      </w:r>
    </w:p>
  </w:footnote>
  <w:footnote w:type="continuationSeparator" w:id="0">
    <w:p w14:paraId="59BBEDF1" w14:textId="77777777" w:rsidR="0037342D" w:rsidRDefault="0037342D" w:rsidP="00DD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76695"/>
      <w:docPartObj>
        <w:docPartGallery w:val="Page Numbers (Top of Page)"/>
        <w:docPartUnique/>
      </w:docPartObj>
    </w:sdtPr>
    <w:sdtEndPr>
      <w:rPr>
        <w:noProof/>
      </w:rPr>
    </w:sdtEndPr>
    <w:sdtContent>
      <w:p w14:paraId="4426133F" w14:textId="352AD438" w:rsidR="00DD6283" w:rsidRDefault="00DD6283">
        <w:pPr>
          <w:pStyle w:val="Header"/>
          <w:jc w:val="right"/>
        </w:pPr>
        <w:r>
          <w:fldChar w:fldCharType="begin"/>
        </w:r>
        <w:r>
          <w:instrText xml:space="preserve"> PAGE   \* MERGEFORMAT </w:instrText>
        </w:r>
        <w:r>
          <w:fldChar w:fldCharType="separate"/>
        </w:r>
        <w:r w:rsidR="00FF1373">
          <w:rPr>
            <w:noProof/>
          </w:rPr>
          <w:t>7</w:t>
        </w:r>
        <w:r>
          <w:rPr>
            <w:noProof/>
          </w:rPr>
          <w:fldChar w:fldCharType="end"/>
        </w:r>
      </w:p>
    </w:sdtContent>
  </w:sdt>
  <w:p w14:paraId="03BD3ACC" w14:textId="77777777" w:rsidR="00DD6283" w:rsidRDefault="00DD6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9B1"/>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2D69"/>
    <w:multiLevelType w:val="hybridMultilevel"/>
    <w:tmpl w:val="B5C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E0AC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526BED"/>
    <w:multiLevelType w:val="hybridMultilevel"/>
    <w:tmpl w:val="8698E3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71AE5"/>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D555A"/>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61B1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E174F"/>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A575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C53B5"/>
    <w:multiLevelType w:val="hybridMultilevel"/>
    <w:tmpl w:val="166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31F05"/>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91FE3"/>
    <w:multiLevelType w:val="hybridMultilevel"/>
    <w:tmpl w:val="6F58F404"/>
    <w:lvl w:ilvl="0" w:tplc="1DC8D540">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62E72"/>
    <w:multiLevelType w:val="hybridMultilevel"/>
    <w:tmpl w:val="E8E4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04AD2"/>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A6E42"/>
    <w:multiLevelType w:val="hybridMultilevel"/>
    <w:tmpl w:val="2CCC0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C5C56"/>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73EA289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92E44"/>
    <w:multiLevelType w:val="hybridMultilevel"/>
    <w:tmpl w:val="45229E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2790379">
    <w:abstractNumId w:val="12"/>
  </w:num>
  <w:num w:numId="2" w16cid:durableId="1726371077">
    <w:abstractNumId w:val="1"/>
  </w:num>
  <w:num w:numId="3" w16cid:durableId="192695177">
    <w:abstractNumId w:val="3"/>
  </w:num>
  <w:num w:numId="4" w16cid:durableId="1125659498">
    <w:abstractNumId w:val="13"/>
  </w:num>
  <w:num w:numId="5" w16cid:durableId="705375162">
    <w:abstractNumId w:val="18"/>
  </w:num>
  <w:num w:numId="6" w16cid:durableId="590505511">
    <w:abstractNumId w:val="4"/>
  </w:num>
  <w:num w:numId="7" w16cid:durableId="71127680">
    <w:abstractNumId w:val="11"/>
  </w:num>
  <w:num w:numId="8" w16cid:durableId="1140415566">
    <w:abstractNumId w:val="8"/>
  </w:num>
  <w:num w:numId="9" w16cid:durableId="2110612828">
    <w:abstractNumId w:val="15"/>
  </w:num>
  <w:num w:numId="10" w16cid:durableId="185870278">
    <w:abstractNumId w:val="9"/>
  </w:num>
  <w:num w:numId="11" w16cid:durableId="1260795268">
    <w:abstractNumId w:val="7"/>
  </w:num>
  <w:num w:numId="12" w16cid:durableId="1361276571">
    <w:abstractNumId w:val="6"/>
  </w:num>
  <w:num w:numId="13" w16cid:durableId="1419712139">
    <w:abstractNumId w:val="2"/>
  </w:num>
  <w:num w:numId="14" w16cid:durableId="205341171">
    <w:abstractNumId w:val="10"/>
  </w:num>
  <w:num w:numId="15" w16cid:durableId="83766512">
    <w:abstractNumId w:val="14"/>
  </w:num>
  <w:num w:numId="16" w16cid:durableId="742339125">
    <w:abstractNumId w:val="16"/>
  </w:num>
  <w:num w:numId="17" w16cid:durableId="2098011412">
    <w:abstractNumId w:val="5"/>
  </w:num>
  <w:num w:numId="18" w16cid:durableId="62607327">
    <w:abstractNumId w:val="0"/>
  </w:num>
  <w:num w:numId="19" w16cid:durableId="1081488148">
    <w:abstractNumId w:val="19"/>
  </w:num>
  <w:num w:numId="20" w16cid:durableId="68233203">
    <w:abstractNumId w:val="10"/>
  </w:num>
  <w:num w:numId="21" w16cid:durableId="608246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A7"/>
    <w:rsid w:val="00003E09"/>
    <w:rsid w:val="00004590"/>
    <w:rsid w:val="00021C45"/>
    <w:rsid w:val="00035FFE"/>
    <w:rsid w:val="0005359C"/>
    <w:rsid w:val="0006288D"/>
    <w:rsid w:val="00090E8E"/>
    <w:rsid w:val="000A20A4"/>
    <w:rsid w:val="000B2B30"/>
    <w:rsid w:val="000C4934"/>
    <w:rsid w:val="000F1B6C"/>
    <w:rsid w:val="001172A0"/>
    <w:rsid w:val="001300F9"/>
    <w:rsid w:val="00161A5C"/>
    <w:rsid w:val="00166D98"/>
    <w:rsid w:val="0017233A"/>
    <w:rsid w:val="001A026E"/>
    <w:rsid w:val="001A6106"/>
    <w:rsid w:val="001D5101"/>
    <w:rsid w:val="00207D45"/>
    <w:rsid w:val="0023610E"/>
    <w:rsid w:val="00243F75"/>
    <w:rsid w:val="00271549"/>
    <w:rsid w:val="00274AA6"/>
    <w:rsid w:val="00283295"/>
    <w:rsid w:val="002C46F0"/>
    <w:rsid w:val="00305B5B"/>
    <w:rsid w:val="00306C29"/>
    <w:rsid w:val="00370A81"/>
    <w:rsid w:val="0037342D"/>
    <w:rsid w:val="003A1087"/>
    <w:rsid w:val="003A1B14"/>
    <w:rsid w:val="003B5893"/>
    <w:rsid w:val="003D558C"/>
    <w:rsid w:val="003F1C39"/>
    <w:rsid w:val="004208BC"/>
    <w:rsid w:val="00435F28"/>
    <w:rsid w:val="004505B7"/>
    <w:rsid w:val="00465017"/>
    <w:rsid w:val="00536EEA"/>
    <w:rsid w:val="00542429"/>
    <w:rsid w:val="00545866"/>
    <w:rsid w:val="00547A79"/>
    <w:rsid w:val="005502FA"/>
    <w:rsid w:val="00563F4D"/>
    <w:rsid w:val="0056777E"/>
    <w:rsid w:val="00573A17"/>
    <w:rsid w:val="00577F31"/>
    <w:rsid w:val="005C2B03"/>
    <w:rsid w:val="005E2ACB"/>
    <w:rsid w:val="005E46B1"/>
    <w:rsid w:val="0061405A"/>
    <w:rsid w:val="006178AB"/>
    <w:rsid w:val="00632B35"/>
    <w:rsid w:val="0064198D"/>
    <w:rsid w:val="006539C1"/>
    <w:rsid w:val="006824B4"/>
    <w:rsid w:val="00683848"/>
    <w:rsid w:val="006A40A8"/>
    <w:rsid w:val="006B102F"/>
    <w:rsid w:val="006B3FF4"/>
    <w:rsid w:val="006C151A"/>
    <w:rsid w:val="006F0344"/>
    <w:rsid w:val="007200EA"/>
    <w:rsid w:val="00723EED"/>
    <w:rsid w:val="0073661F"/>
    <w:rsid w:val="007423DF"/>
    <w:rsid w:val="00743B8B"/>
    <w:rsid w:val="00743F86"/>
    <w:rsid w:val="007545AC"/>
    <w:rsid w:val="007D74FB"/>
    <w:rsid w:val="008037A8"/>
    <w:rsid w:val="00807F9E"/>
    <w:rsid w:val="008125A9"/>
    <w:rsid w:val="008309D5"/>
    <w:rsid w:val="00834B55"/>
    <w:rsid w:val="00843313"/>
    <w:rsid w:val="00855F22"/>
    <w:rsid w:val="00860CC3"/>
    <w:rsid w:val="0089380A"/>
    <w:rsid w:val="008A512F"/>
    <w:rsid w:val="008B2900"/>
    <w:rsid w:val="008E7BF8"/>
    <w:rsid w:val="009308FB"/>
    <w:rsid w:val="00946D4D"/>
    <w:rsid w:val="0095527D"/>
    <w:rsid w:val="00957FDD"/>
    <w:rsid w:val="00960E14"/>
    <w:rsid w:val="009923C3"/>
    <w:rsid w:val="009A5730"/>
    <w:rsid w:val="009C0D71"/>
    <w:rsid w:val="009C6054"/>
    <w:rsid w:val="009E492F"/>
    <w:rsid w:val="009F43EF"/>
    <w:rsid w:val="00A02DCC"/>
    <w:rsid w:val="00A10185"/>
    <w:rsid w:val="00A214E8"/>
    <w:rsid w:val="00A45D16"/>
    <w:rsid w:val="00A55B69"/>
    <w:rsid w:val="00A57997"/>
    <w:rsid w:val="00A71727"/>
    <w:rsid w:val="00A8628C"/>
    <w:rsid w:val="00AA4A8B"/>
    <w:rsid w:val="00AB4BD1"/>
    <w:rsid w:val="00AB5EED"/>
    <w:rsid w:val="00AB7D1D"/>
    <w:rsid w:val="00AD39C3"/>
    <w:rsid w:val="00AE5F74"/>
    <w:rsid w:val="00AF44AD"/>
    <w:rsid w:val="00B13EFB"/>
    <w:rsid w:val="00B27486"/>
    <w:rsid w:val="00B84FE9"/>
    <w:rsid w:val="00B95B6A"/>
    <w:rsid w:val="00BF5186"/>
    <w:rsid w:val="00C064B9"/>
    <w:rsid w:val="00C35704"/>
    <w:rsid w:val="00C476B7"/>
    <w:rsid w:val="00C6791A"/>
    <w:rsid w:val="00C72CA0"/>
    <w:rsid w:val="00C8081A"/>
    <w:rsid w:val="00CD4B5C"/>
    <w:rsid w:val="00CF3C2C"/>
    <w:rsid w:val="00D454A7"/>
    <w:rsid w:val="00D46698"/>
    <w:rsid w:val="00D76BDA"/>
    <w:rsid w:val="00D86134"/>
    <w:rsid w:val="00DA64FE"/>
    <w:rsid w:val="00DD1F6D"/>
    <w:rsid w:val="00DD6283"/>
    <w:rsid w:val="00E101F6"/>
    <w:rsid w:val="00E12401"/>
    <w:rsid w:val="00E27B76"/>
    <w:rsid w:val="00E3787F"/>
    <w:rsid w:val="00EA2416"/>
    <w:rsid w:val="00EC1411"/>
    <w:rsid w:val="00EC573F"/>
    <w:rsid w:val="00EF2AA1"/>
    <w:rsid w:val="00F21152"/>
    <w:rsid w:val="00F27596"/>
    <w:rsid w:val="00F30247"/>
    <w:rsid w:val="00F30D65"/>
    <w:rsid w:val="00F314D1"/>
    <w:rsid w:val="00F4012D"/>
    <w:rsid w:val="00F435A4"/>
    <w:rsid w:val="00F445C0"/>
    <w:rsid w:val="00F7396F"/>
    <w:rsid w:val="00F91B04"/>
    <w:rsid w:val="00FB22B3"/>
    <w:rsid w:val="00FC3FCA"/>
    <w:rsid w:val="00FE3BB6"/>
    <w:rsid w:val="00FF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8932"/>
  <w15:docId w15:val="{F264E655-2CBB-4925-8599-1EF4E317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4FE9"/>
    <w:pPr>
      <w:keepNext/>
      <w:keepLines/>
      <w:spacing w:before="480"/>
      <w:outlineLvl w:val="0"/>
    </w:pPr>
    <w:rPr>
      <w:rFonts w:ascii="Verdana" w:eastAsiaTheme="majorEastAsia" w:hAnsi="Verdana" w:cstheme="majorBidi"/>
      <w:b/>
      <w:bCs/>
      <w:color w:val="365F91" w:themeColor="accent1" w:themeShade="BF"/>
      <w:szCs w:val="28"/>
    </w:rPr>
  </w:style>
  <w:style w:type="paragraph" w:styleId="Heading2">
    <w:name w:val="heading 2"/>
    <w:basedOn w:val="Normal"/>
    <w:next w:val="Normal"/>
    <w:link w:val="Heading2Char"/>
    <w:uiPriority w:val="9"/>
    <w:unhideWhenUsed/>
    <w:qFormat/>
    <w:rsid w:val="00855F22"/>
    <w:pPr>
      <w:keepNext/>
      <w:keepLines/>
      <w:spacing w:before="80"/>
      <w:outlineLvl w:val="1"/>
    </w:pPr>
    <w:rPr>
      <w:rFonts w:ascii="Verdana" w:eastAsiaTheme="majorEastAsia" w:hAnsi="Verdana" w:cstheme="majorBidi"/>
      <w:b/>
      <w:bCs/>
      <w:color w:val="000000" w:themeColor="text1"/>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454A7"/>
    <w:rPr>
      <w:color w:val="0000FF"/>
      <w:u w:val="single"/>
    </w:rPr>
  </w:style>
  <w:style w:type="paragraph" w:styleId="NormalWeb">
    <w:name w:val="Normal (Web)"/>
    <w:basedOn w:val="Normal"/>
    <w:uiPriority w:val="99"/>
    <w:unhideWhenUsed/>
    <w:rsid w:val="00D454A7"/>
    <w:pPr>
      <w:spacing w:before="100" w:beforeAutospacing="1" w:after="100" w:afterAutospacing="1"/>
    </w:pPr>
  </w:style>
  <w:style w:type="paragraph" w:customStyle="1" w:styleId="Default">
    <w:name w:val="Default"/>
    <w:link w:val="DefaultChar"/>
    <w:rsid w:val="00D454A7"/>
    <w:pPr>
      <w:autoSpaceDE w:val="0"/>
      <w:autoSpaceDN w:val="0"/>
      <w:adjustRightInd w:val="0"/>
      <w:spacing w:after="0" w:line="240" w:lineRule="auto"/>
    </w:pPr>
    <w:rPr>
      <w:rFonts w:ascii="Comic Sans MS" w:eastAsia="Times New Roman" w:hAnsi="Comic Sans MS" w:cs="Comic Sans MS"/>
      <w:color w:val="000000"/>
      <w:sz w:val="24"/>
      <w:szCs w:val="24"/>
    </w:rPr>
  </w:style>
  <w:style w:type="character" w:styleId="Strong">
    <w:name w:val="Strong"/>
    <w:basedOn w:val="DefaultParagraphFont"/>
    <w:uiPriority w:val="22"/>
    <w:qFormat/>
    <w:rsid w:val="00D454A7"/>
    <w:rPr>
      <w:b/>
      <w:bCs/>
    </w:rPr>
  </w:style>
  <w:style w:type="paragraph" w:styleId="ListParagraph">
    <w:name w:val="List Paragraph"/>
    <w:basedOn w:val="Normal"/>
    <w:uiPriority w:val="34"/>
    <w:qFormat/>
    <w:rsid w:val="00D454A7"/>
    <w:pPr>
      <w:spacing w:before="100" w:beforeAutospacing="1" w:after="100" w:afterAutospacing="1"/>
    </w:pPr>
  </w:style>
  <w:style w:type="character" w:styleId="Emphasis">
    <w:name w:val="Emphasis"/>
    <w:basedOn w:val="DefaultParagraphFont"/>
    <w:uiPriority w:val="20"/>
    <w:qFormat/>
    <w:rsid w:val="00D454A7"/>
    <w:rPr>
      <w:i/>
      <w:iCs/>
    </w:rPr>
  </w:style>
  <w:style w:type="character" w:customStyle="1" w:styleId="book-title1">
    <w:name w:val="book-title1"/>
    <w:basedOn w:val="DefaultParagraphFont"/>
    <w:rsid w:val="00D454A7"/>
  </w:style>
  <w:style w:type="paragraph" w:styleId="BalloonText">
    <w:name w:val="Balloon Text"/>
    <w:basedOn w:val="Normal"/>
    <w:link w:val="BalloonTextChar"/>
    <w:uiPriority w:val="99"/>
    <w:semiHidden/>
    <w:unhideWhenUsed/>
    <w:rsid w:val="0095527D"/>
    <w:rPr>
      <w:rFonts w:ascii="Tahoma" w:hAnsi="Tahoma" w:cs="Tahoma"/>
      <w:sz w:val="16"/>
      <w:szCs w:val="16"/>
    </w:rPr>
  </w:style>
  <w:style w:type="character" w:customStyle="1" w:styleId="BalloonTextChar">
    <w:name w:val="Balloon Text Char"/>
    <w:basedOn w:val="DefaultParagraphFont"/>
    <w:link w:val="BalloonText"/>
    <w:uiPriority w:val="99"/>
    <w:semiHidden/>
    <w:rsid w:val="0095527D"/>
    <w:rPr>
      <w:rFonts w:ascii="Tahoma" w:eastAsia="Times New Roman" w:hAnsi="Tahoma" w:cs="Tahoma"/>
      <w:sz w:val="16"/>
      <w:szCs w:val="16"/>
    </w:rPr>
  </w:style>
  <w:style w:type="paragraph" w:styleId="Header">
    <w:name w:val="header"/>
    <w:basedOn w:val="Normal"/>
    <w:link w:val="HeaderChar"/>
    <w:uiPriority w:val="99"/>
    <w:unhideWhenUsed/>
    <w:rsid w:val="00DD6283"/>
    <w:pPr>
      <w:tabs>
        <w:tab w:val="center" w:pos="4680"/>
        <w:tab w:val="right" w:pos="9360"/>
      </w:tabs>
    </w:pPr>
  </w:style>
  <w:style w:type="character" w:customStyle="1" w:styleId="HeaderChar">
    <w:name w:val="Header Char"/>
    <w:basedOn w:val="DefaultParagraphFont"/>
    <w:link w:val="Header"/>
    <w:uiPriority w:val="99"/>
    <w:rsid w:val="00DD62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283"/>
    <w:pPr>
      <w:tabs>
        <w:tab w:val="center" w:pos="4680"/>
        <w:tab w:val="right" w:pos="9360"/>
      </w:tabs>
    </w:pPr>
  </w:style>
  <w:style w:type="character" w:customStyle="1" w:styleId="FooterChar">
    <w:name w:val="Footer Char"/>
    <w:basedOn w:val="DefaultParagraphFont"/>
    <w:link w:val="Footer"/>
    <w:uiPriority w:val="99"/>
    <w:rsid w:val="00DD628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081A"/>
    <w:rPr>
      <w:color w:val="800080" w:themeColor="followedHyperlink"/>
      <w:u w:val="single"/>
    </w:rPr>
  </w:style>
  <w:style w:type="character" w:customStyle="1" w:styleId="Heading1Char">
    <w:name w:val="Heading 1 Char"/>
    <w:basedOn w:val="DefaultParagraphFont"/>
    <w:link w:val="Heading1"/>
    <w:uiPriority w:val="9"/>
    <w:rsid w:val="00B84FE9"/>
    <w:rPr>
      <w:rFonts w:ascii="Verdana" w:eastAsiaTheme="majorEastAsia" w:hAnsi="Verdana" w:cstheme="majorBidi"/>
      <w:b/>
      <w:bCs/>
      <w:color w:val="365F91" w:themeColor="accent1" w:themeShade="BF"/>
      <w:sz w:val="24"/>
      <w:szCs w:val="28"/>
    </w:rPr>
  </w:style>
  <w:style w:type="paragraph" w:customStyle="1" w:styleId="Style1">
    <w:name w:val="Style1"/>
    <w:basedOn w:val="Default"/>
    <w:link w:val="Style1Char"/>
    <w:qFormat/>
    <w:rsid w:val="004208BC"/>
    <w:pPr>
      <w:spacing w:line="276" w:lineRule="auto"/>
    </w:pPr>
    <w:rPr>
      <w:rFonts w:ascii="Verdana" w:hAnsi="Verdana" w:cs="Times New Roman"/>
      <w:b/>
    </w:rPr>
  </w:style>
  <w:style w:type="character" w:customStyle="1" w:styleId="DefaultChar">
    <w:name w:val="Default Char"/>
    <w:basedOn w:val="DefaultParagraphFont"/>
    <w:link w:val="Default"/>
    <w:rsid w:val="004208BC"/>
    <w:rPr>
      <w:rFonts w:ascii="Comic Sans MS" w:eastAsia="Times New Roman" w:hAnsi="Comic Sans MS" w:cs="Comic Sans MS"/>
      <w:color w:val="000000"/>
      <w:sz w:val="24"/>
      <w:szCs w:val="24"/>
    </w:rPr>
  </w:style>
  <w:style w:type="character" w:customStyle="1" w:styleId="Style1Char">
    <w:name w:val="Style1 Char"/>
    <w:basedOn w:val="DefaultChar"/>
    <w:link w:val="Style1"/>
    <w:rsid w:val="004208BC"/>
    <w:rPr>
      <w:rFonts w:ascii="Verdana" w:eastAsia="Times New Roman" w:hAnsi="Verdana" w:cs="Times New Roman"/>
      <w:b/>
      <w:color w:val="000000"/>
      <w:sz w:val="24"/>
      <w:szCs w:val="24"/>
    </w:rPr>
  </w:style>
  <w:style w:type="character" w:customStyle="1" w:styleId="Heading2Char">
    <w:name w:val="Heading 2 Char"/>
    <w:basedOn w:val="DefaultParagraphFont"/>
    <w:link w:val="Heading2"/>
    <w:uiPriority w:val="9"/>
    <w:rsid w:val="00855F22"/>
    <w:rPr>
      <w:rFonts w:ascii="Verdana" w:eastAsiaTheme="majorEastAsia" w:hAnsi="Verdana" w:cstheme="majorBidi"/>
      <w:b/>
      <w:bCs/>
      <w:color w:val="000000" w:themeColor="text1"/>
      <w:szCs w:val="26"/>
      <w:u w:val="single"/>
    </w:rPr>
  </w:style>
  <w:style w:type="character" w:styleId="UnresolvedMention">
    <w:name w:val="Unresolved Mention"/>
    <w:basedOn w:val="DefaultParagraphFont"/>
    <w:uiPriority w:val="99"/>
    <w:semiHidden/>
    <w:unhideWhenUsed/>
    <w:rsid w:val="0024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ebooks/696" TargetMode="External"/><Relationship Id="rId13" Type="http://schemas.openxmlformats.org/officeDocument/2006/relationships/hyperlink" Target="https://help.blackboard.com/Embed/Learn_Module" TargetMode="External"/><Relationship Id="rId18" Type="http://schemas.openxmlformats.org/officeDocument/2006/relationships/hyperlink" Target="mailto:LRCREF@wb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bu.blackboard.com/webapps/login/" TargetMode="External"/><Relationship Id="rId17" Type="http://schemas.openxmlformats.org/officeDocument/2006/relationships/hyperlink" Target="http://www.wbu.edu/academics/library/index.htm" TargetMode="External"/><Relationship Id="rId2" Type="http://schemas.openxmlformats.org/officeDocument/2006/relationships/styles" Target="styles.xml"/><Relationship Id="rId16" Type="http://schemas.openxmlformats.org/officeDocument/2006/relationships/hyperlink" Target="https://owl.purdue.edu/owl/research_and_citation/mla_style/mla_formatting_and_style_guide/mla_in_text_citations_the_basic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u.edu/wbu-online/current-students/index.htm" TargetMode="External"/><Relationship Id="rId5" Type="http://schemas.openxmlformats.org/officeDocument/2006/relationships/footnotes" Target="footnotes.xml"/><Relationship Id="rId15" Type="http://schemas.openxmlformats.org/officeDocument/2006/relationships/hyperlink" Target="mailto:vcsupport@wbu.edu" TargetMode="External"/><Relationship Id="rId10" Type="http://schemas.openxmlformats.org/officeDocument/2006/relationships/hyperlink" Target="https://www.wbu.edu/student-life/student-services/student-email-account.htm" TargetMode="External"/><Relationship Id="rId19" Type="http://schemas.openxmlformats.org/officeDocument/2006/relationships/hyperlink" Target="mailto:strovask@wbu.edu"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s://wbu.blackboard.com/webapps/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3153</Words>
  <Characters>16336</Characters>
  <Application>Microsoft Office Word</Application>
  <DocSecurity>0</DocSecurity>
  <Lines>333</Lines>
  <Paragraphs>149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Beth</dc:creator>
  <cp:lastModifiedBy>Karen Strovas</cp:lastModifiedBy>
  <cp:revision>3</cp:revision>
  <cp:lastPrinted>2014-09-21T19:33:00Z</cp:lastPrinted>
  <dcterms:created xsi:type="dcterms:W3CDTF">2025-10-26T21:22:00Z</dcterms:created>
  <dcterms:modified xsi:type="dcterms:W3CDTF">2026-01-05T16:59:00Z</dcterms:modified>
</cp:coreProperties>
</file>